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8364" w14:textId="526F0BD9" w:rsidR="00480EF1" w:rsidRDefault="00480EF1" w:rsidP="00480EF1">
      <w:pPr>
        <w:spacing w:after="0" w:line="240" w:lineRule="auto"/>
        <w:rPr>
          <w:rFonts w:ascii="Arial" w:eastAsia="Times New Roman" w:hAnsi="Arial" w:cs="Times New Roman"/>
          <w:b/>
          <w:color w:val="000080"/>
          <w:sz w:val="32"/>
          <w:szCs w:val="24"/>
        </w:rPr>
      </w:pPr>
      <w:r>
        <w:rPr>
          <w:rFonts w:ascii="Arial" w:eastAsia="Times New Roman" w:hAnsi="Arial" w:cs="Times New Roman"/>
          <w:b/>
          <w:noProof/>
          <w:color w:val="000080"/>
          <w:sz w:val="32"/>
          <w:szCs w:val="24"/>
          <w:lang w:eastAsia="en-GB"/>
        </w:rPr>
        <w:drawing>
          <wp:inline distT="0" distB="0" distL="0" distR="0" wp14:anchorId="54A78456" wp14:editId="54A78457">
            <wp:extent cx="1473200" cy="1135826"/>
            <wp:effectExtent l="0" t="0" r="0" b="7620"/>
            <wp:docPr id="2" name="Picture 2" descr="T:\MARKETING &amp; AUDIENCE DEVELOPMENT\Brand and Style guidelines + Logos\DM Logos\DM Logos JPEG format\DM Logo CMYK no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MARKETING &amp; AUDIENCE DEVELOPMENT\Brand and Style guidelines + Logos\DM Logos\DM Logos JPEG format\DM Logo CMYK no strapl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200" cy="1135826"/>
                    </a:xfrm>
                    <a:prstGeom prst="rect">
                      <a:avLst/>
                    </a:prstGeom>
                    <a:noFill/>
                    <a:ln>
                      <a:noFill/>
                    </a:ln>
                  </pic:spPr>
                </pic:pic>
              </a:graphicData>
            </a:graphic>
          </wp:inline>
        </w:drawing>
      </w:r>
    </w:p>
    <w:p w14:paraId="092669F7" w14:textId="21BBCBF3" w:rsidR="00623717" w:rsidRDefault="00623717" w:rsidP="00480EF1">
      <w:pPr>
        <w:spacing w:after="0" w:line="240" w:lineRule="auto"/>
        <w:rPr>
          <w:rFonts w:ascii="Arial" w:eastAsia="Times New Roman" w:hAnsi="Arial" w:cs="Times New Roman"/>
          <w:b/>
          <w:color w:val="000080"/>
          <w:sz w:val="32"/>
          <w:szCs w:val="24"/>
        </w:rPr>
      </w:pPr>
    </w:p>
    <w:p w14:paraId="366E35B8" w14:textId="62C66B2F" w:rsidR="003656E1" w:rsidRPr="00ED6C76" w:rsidRDefault="003A1AAE" w:rsidP="003A1AAE">
      <w:pPr>
        <w:spacing w:after="0" w:line="240" w:lineRule="auto"/>
        <w:jc w:val="right"/>
        <w:rPr>
          <w:rFonts w:ascii="Calibri" w:hAnsi="Calibri" w:cs="Arial"/>
          <w:b/>
          <w:color w:val="1F497D" w:themeColor="text2"/>
          <w:sz w:val="32"/>
        </w:rPr>
      </w:pPr>
      <w:r w:rsidRPr="00ED6C76">
        <w:rPr>
          <w:rFonts w:ascii="Calibri" w:hAnsi="Calibri" w:cs="Arial"/>
          <w:b/>
          <w:color w:val="1F497D" w:themeColor="text2"/>
          <w:sz w:val="32"/>
        </w:rPr>
        <w:t xml:space="preserve">  </w:t>
      </w:r>
      <w:r w:rsidR="00C4714D" w:rsidRPr="00ED6C76">
        <w:rPr>
          <w:rFonts w:ascii="Calibri" w:hAnsi="Calibri" w:cs="Arial"/>
          <w:b/>
          <w:color w:val="1F497D" w:themeColor="text2"/>
          <w:sz w:val="32"/>
        </w:rPr>
        <w:t xml:space="preserve">Job Description:  </w:t>
      </w:r>
    </w:p>
    <w:p w14:paraId="591B6CFC" w14:textId="1A6387BC" w:rsidR="00C4714D" w:rsidRPr="00ED6C76" w:rsidRDefault="006973B0" w:rsidP="003A1AAE">
      <w:pPr>
        <w:spacing w:after="0" w:line="240" w:lineRule="auto"/>
        <w:jc w:val="right"/>
        <w:rPr>
          <w:rFonts w:ascii="Calibri" w:hAnsi="Calibri" w:cs="Arial"/>
          <w:b/>
          <w:color w:val="1F497D" w:themeColor="text2"/>
          <w:sz w:val="32"/>
        </w:rPr>
      </w:pPr>
      <w:r>
        <w:rPr>
          <w:rFonts w:ascii="Calibri" w:hAnsi="Calibri" w:cs="Arial"/>
          <w:b/>
          <w:color w:val="1F497D" w:themeColor="text2"/>
          <w:sz w:val="32"/>
        </w:rPr>
        <w:t xml:space="preserve">Casual </w:t>
      </w:r>
      <w:r w:rsidR="00C4714D" w:rsidRPr="00ED6C76">
        <w:rPr>
          <w:rFonts w:ascii="Calibri" w:hAnsi="Calibri" w:cs="Arial"/>
          <w:b/>
          <w:color w:val="1F497D" w:themeColor="text2"/>
          <w:sz w:val="32"/>
        </w:rPr>
        <w:t xml:space="preserve">Hospitality and Catering Assistant </w:t>
      </w:r>
    </w:p>
    <w:p w14:paraId="0C30E0CF" w14:textId="77777777" w:rsidR="00C4714D" w:rsidRPr="00372A47" w:rsidRDefault="00C4714D" w:rsidP="00C4714D">
      <w:pPr>
        <w:rPr>
          <w:rFonts w:ascii="Calibri" w:hAnsi="Calibri" w:cs="Arial"/>
          <w:sz w:val="20"/>
          <w:szCs w:val="20"/>
        </w:rPr>
      </w:pPr>
    </w:p>
    <w:tbl>
      <w:tblPr>
        <w:tblW w:w="9889" w:type="dxa"/>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Look w:val="01E0" w:firstRow="1" w:lastRow="1" w:firstColumn="1" w:lastColumn="1" w:noHBand="0" w:noVBand="0"/>
      </w:tblPr>
      <w:tblGrid>
        <w:gridCol w:w="4786"/>
        <w:gridCol w:w="5103"/>
      </w:tblGrid>
      <w:tr w:rsidR="00C4714D" w:rsidRPr="00372A47" w14:paraId="5412D69B" w14:textId="77777777" w:rsidTr="003042E9">
        <w:tc>
          <w:tcPr>
            <w:tcW w:w="4786" w:type="dxa"/>
          </w:tcPr>
          <w:p w14:paraId="4A2D0FD5" w14:textId="77777777" w:rsidR="00C4714D" w:rsidRPr="000013D9" w:rsidRDefault="00C4714D" w:rsidP="003042E9">
            <w:pPr>
              <w:spacing w:before="120" w:after="120"/>
              <w:rPr>
                <w:rFonts w:ascii="Calibri" w:hAnsi="Calibri"/>
                <w:b/>
              </w:rPr>
            </w:pPr>
            <w:r w:rsidRPr="000013D9">
              <w:rPr>
                <w:rFonts w:ascii="Calibri" w:hAnsi="Calibri"/>
                <w:b/>
              </w:rPr>
              <w:t>Reports to</w:t>
            </w:r>
          </w:p>
        </w:tc>
        <w:tc>
          <w:tcPr>
            <w:tcW w:w="5103" w:type="dxa"/>
          </w:tcPr>
          <w:p w14:paraId="3DC545C8" w14:textId="68833AA2" w:rsidR="00C4714D" w:rsidRPr="000013D9" w:rsidRDefault="002573BD" w:rsidP="003042E9">
            <w:pPr>
              <w:spacing w:before="120" w:after="120"/>
              <w:rPr>
                <w:rFonts w:ascii="Calibri" w:hAnsi="Calibri"/>
              </w:rPr>
            </w:pPr>
            <w:r>
              <w:rPr>
                <w:rFonts w:ascii="Calibri" w:hAnsi="Calibri"/>
              </w:rPr>
              <w:t>Catering Supervisor</w:t>
            </w:r>
            <w:r w:rsidR="009C726C" w:rsidRPr="009C726C">
              <w:rPr>
                <w:rFonts w:ascii="Calibri" w:hAnsi="Calibri"/>
              </w:rPr>
              <w:t>/ Events Supervisor</w:t>
            </w:r>
          </w:p>
        </w:tc>
      </w:tr>
      <w:tr w:rsidR="00C4714D" w:rsidRPr="00372A47" w14:paraId="7AAE0247" w14:textId="77777777" w:rsidTr="003042E9">
        <w:trPr>
          <w:trHeight w:val="525"/>
        </w:trPr>
        <w:tc>
          <w:tcPr>
            <w:tcW w:w="4786" w:type="dxa"/>
          </w:tcPr>
          <w:p w14:paraId="71BFE70D" w14:textId="448D158A" w:rsidR="00C4714D" w:rsidRPr="000013D9" w:rsidRDefault="009B6777" w:rsidP="003042E9">
            <w:pPr>
              <w:spacing w:before="120" w:after="120"/>
              <w:rPr>
                <w:rFonts w:ascii="Calibri" w:hAnsi="Calibri"/>
                <w:b/>
              </w:rPr>
            </w:pPr>
            <w:r>
              <w:rPr>
                <w:rFonts w:ascii="Calibri" w:hAnsi="Calibri"/>
                <w:b/>
              </w:rPr>
              <w:t>Salary Scale</w:t>
            </w:r>
          </w:p>
        </w:tc>
        <w:tc>
          <w:tcPr>
            <w:tcW w:w="5103" w:type="dxa"/>
          </w:tcPr>
          <w:p w14:paraId="6A0FC964" w14:textId="54BF890D" w:rsidR="00C4714D" w:rsidRPr="000013D9" w:rsidRDefault="007F7E6D" w:rsidP="003042E9">
            <w:pPr>
              <w:spacing w:before="120" w:after="120"/>
              <w:rPr>
                <w:rFonts w:ascii="Calibri" w:hAnsi="Calibri"/>
              </w:rPr>
            </w:pPr>
            <w:r>
              <w:rPr>
                <w:rFonts w:ascii="Calibri" w:hAnsi="Calibri"/>
              </w:rPr>
              <w:t xml:space="preserve">Current </w:t>
            </w:r>
            <w:r w:rsidR="002573BD">
              <w:rPr>
                <w:rFonts w:ascii="Calibri" w:hAnsi="Calibri"/>
              </w:rPr>
              <w:t>NMW</w:t>
            </w:r>
            <w:r w:rsidR="00757624">
              <w:rPr>
                <w:rFonts w:ascii="Calibri" w:hAnsi="Calibri"/>
              </w:rPr>
              <w:t xml:space="preserve"> 18-20</w:t>
            </w:r>
            <w:r w:rsidR="00BD2796">
              <w:rPr>
                <w:rFonts w:ascii="Calibri" w:hAnsi="Calibri"/>
              </w:rPr>
              <w:t xml:space="preserve"> /</w:t>
            </w:r>
            <w:r w:rsidR="00C4714D">
              <w:rPr>
                <w:rFonts w:ascii="Calibri" w:hAnsi="Calibri"/>
              </w:rPr>
              <w:t xml:space="preserve"> NLW </w:t>
            </w:r>
            <w:r w:rsidR="00636A27">
              <w:rPr>
                <w:rFonts w:ascii="Calibri" w:hAnsi="Calibri"/>
              </w:rPr>
              <w:t>21+</w:t>
            </w:r>
          </w:p>
        </w:tc>
      </w:tr>
      <w:tr w:rsidR="00C4714D" w:rsidRPr="00372A47" w14:paraId="70D8A548" w14:textId="77777777" w:rsidTr="009C726C">
        <w:trPr>
          <w:trHeight w:val="654"/>
        </w:trPr>
        <w:tc>
          <w:tcPr>
            <w:tcW w:w="4786" w:type="dxa"/>
          </w:tcPr>
          <w:p w14:paraId="009A4ECA" w14:textId="77777777" w:rsidR="00C4714D" w:rsidRPr="000013D9" w:rsidRDefault="00C4714D" w:rsidP="003042E9">
            <w:pPr>
              <w:spacing w:before="120" w:after="120"/>
              <w:rPr>
                <w:rFonts w:ascii="Calibri" w:hAnsi="Calibri"/>
                <w:b/>
              </w:rPr>
            </w:pPr>
            <w:r w:rsidRPr="000013D9">
              <w:rPr>
                <w:rFonts w:ascii="Calibri" w:hAnsi="Calibri"/>
                <w:b/>
              </w:rPr>
              <w:t>Hours</w:t>
            </w:r>
          </w:p>
        </w:tc>
        <w:tc>
          <w:tcPr>
            <w:tcW w:w="5103" w:type="dxa"/>
            <w:vAlign w:val="center"/>
          </w:tcPr>
          <w:p w14:paraId="3ACD4B90" w14:textId="6E23F6DE" w:rsidR="00C4714D" w:rsidRPr="000013D9" w:rsidRDefault="00BD2796" w:rsidP="003042E9">
            <w:pPr>
              <w:rPr>
                <w:rFonts w:ascii="Calibri" w:eastAsia="Calibri" w:hAnsi="Calibri" w:cs="Arial"/>
              </w:rPr>
            </w:pPr>
            <w:r>
              <w:rPr>
                <w:rFonts w:ascii="Calibri" w:eastAsia="Calibri" w:hAnsi="Calibri" w:cs="Arial"/>
              </w:rPr>
              <w:t>0</w:t>
            </w:r>
            <w:r w:rsidR="00EF6CF1">
              <w:rPr>
                <w:rFonts w:ascii="Calibri" w:eastAsia="Calibri" w:hAnsi="Calibri" w:cs="Arial"/>
              </w:rPr>
              <w:t xml:space="preserve"> to 37 hours per week, as required</w:t>
            </w:r>
            <w:r w:rsidR="006C1566">
              <w:rPr>
                <w:rFonts w:ascii="Calibri" w:eastAsia="Calibri" w:hAnsi="Calibri" w:cs="Arial"/>
              </w:rPr>
              <w:t xml:space="preserve">, </w:t>
            </w:r>
            <w:r w:rsidR="006C1566" w:rsidRPr="006C1566">
              <w:rPr>
                <w:rFonts w:ascii="Calibri" w:eastAsia="Calibri" w:hAnsi="Calibri" w:cs="Arial"/>
              </w:rPr>
              <w:t>including evenings and weekends</w:t>
            </w:r>
          </w:p>
        </w:tc>
      </w:tr>
      <w:tr w:rsidR="00C4714D" w:rsidRPr="00372A47" w14:paraId="6AA23915" w14:textId="77777777" w:rsidTr="003042E9">
        <w:tc>
          <w:tcPr>
            <w:tcW w:w="4786" w:type="dxa"/>
          </w:tcPr>
          <w:p w14:paraId="4249BBE2" w14:textId="77777777" w:rsidR="00C4714D" w:rsidRPr="000013D9" w:rsidRDefault="00C4714D" w:rsidP="003042E9">
            <w:pPr>
              <w:spacing w:before="120" w:after="120"/>
              <w:rPr>
                <w:rFonts w:ascii="Calibri" w:hAnsi="Calibri"/>
                <w:b/>
              </w:rPr>
            </w:pPr>
            <w:r w:rsidRPr="000013D9">
              <w:rPr>
                <w:rFonts w:ascii="Calibri" w:hAnsi="Calibri"/>
                <w:b/>
              </w:rPr>
              <w:t>Contract</w:t>
            </w:r>
          </w:p>
        </w:tc>
        <w:tc>
          <w:tcPr>
            <w:tcW w:w="5103" w:type="dxa"/>
            <w:vAlign w:val="center"/>
          </w:tcPr>
          <w:p w14:paraId="21B9A957" w14:textId="77777777" w:rsidR="00C4714D" w:rsidRPr="000013D9" w:rsidRDefault="00C4714D" w:rsidP="003042E9">
            <w:pPr>
              <w:rPr>
                <w:rFonts w:ascii="Calibri" w:eastAsia="Calibri" w:hAnsi="Calibri" w:cs="Arial"/>
                <w:b/>
              </w:rPr>
            </w:pPr>
            <w:r>
              <w:rPr>
                <w:rFonts w:ascii="Calibri" w:eastAsia="Calibri" w:hAnsi="Calibri" w:cs="Arial"/>
              </w:rPr>
              <w:t>Casual</w:t>
            </w:r>
          </w:p>
        </w:tc>
      </w:tr>
    </w:tbl>
    <w:p w14:paraId="1B24F1DB" w14:textId="77777777" w:rsidR="00ED6C76" w:rsidRDefault="00ED6C76" w:rsidP="00ED6C76">
      <w:pPr>
        <w:spacing w:after="0" w:line="240" w:lineRule="auto"/>
        <w:rPr>
          <w:rFonts w:ascii="Calibri" w:hAnsi="Calibri"/>
          <w:b/>
          <w:color w:val="1F497D" w:themeColor="text2"/>
        </w:rPr>
      </w:pPr>
    </w:p>
    <w:p w14:paraId="1DCB7C43" w14:textId="3890803A" w:rsidR="00C4714D" w:rsidRDefault="00C4714D" w:rsidP="00ED6C76">
      <w:pPr>
        <w:spacing w:after="0" w:line="240" w:lineRule="auto"/>
        <w:rPr>
          <w:rFonts w:ascii="Calibri" w:hAnsi="Calibri"/>
          <w:b/>
          <w:color w:val="1F497D" w:themeColor="text2"/>
        </w:rPr>
      </w:pPr>
      <w:r w:rsidRPr="00ED6C76">
        <w:rPr>
          <w:rFonts w:ascii="Calibri" w:hAnsi="Calibri"/>
          <w:b/>
          <w:color w:val="1F497D" w:themeColor="text2"/>
        </w:rPr>
        <w:t>Job Purpose</w:t>
      </w:r>
    </w:p>
    <w:p w14:paraId="1A940CDC" w14:textId="77777777" w:rsidR="00ED6C76" w:rsidRPr="00ED6C76" w:rsidRDefault="00ED6C76" w:rsidP="00ED6C76">
      <w:pPr>
        <w:spacing w:after="0" w:line="240" w:lineRule="auto"/>
        <w:rPr>
          <w:rFonts w:ascii="Calibri" w:hAnsi="Calibri"/>
          <w:b/>
          <w:color w:val="1F497D" w:themeColor="text2"/>
        </w:rPr>
      </w:pPr>
    </w:p>
    <w:tbl>
      <w:tblPr>
        <w:tblW w:w="9889" w:type="dxa"/>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Look w:val="01E0" w:firstRow="1" w:lastRow="1" w:firstColumn="1" w:lastColumn="1" w:noHBand="0" w:noVBand="0"/>
      </w:tblPr>
      <w:tblGrid>
        <w:gridCol w:w="9889"/>
      </w:tblGrid>
      <w:tr w:rsidR="00C4714D" w:rsidRPr="00372A47" w14:paraId="21F8642B" w14:textId="77777777" w:rsidTr="003042E9">
        <w:tc>
          <w:tcPr>
            <w:tcW w:w="9889" w:type="dxa"/>
          </w:tcPr>
          <w:p w14:paraId="78652AB8" w14:textId="0E795A0B" w:rsidR="00C4714D" w:rsidRPr="009C726C" w:rsidRDefault="00C4714D" w:rsidP="00ED6C76">
            <w:pPr>
              <w:numPr>
                <w:ilvl w:val="0"/>
                <w:numId w:val="11"/>
              </w:numPr>
              <w:spacing w:after="0" w:line="240" w:lineRule="auto"/>
              <w:rPr>
                <w:rFonts w:ascii="Calibri" w:hAnsi="Calibri" w:cs="Arial"/>
              </w:rPr>
            </w:pPr>
            <w:r w:rsidRPr="00CF67A2">
              <w:rPr>
                <w:rFonts w:ascii="Calibri" w:hAnsi="Calibri" w:cs="Arial"/>
              </w:rPr>
              <w:t>To provide excellent levels of customer care t</w:t>
            </w:r>
            <w:r>
              <w:rPr>
                <w:rFonts w:ascii="Calibri" w:hAnsi="Calibri" w:cs="Arial"/>
              </w:rPr>
              <w:t>o our clients and visitors</w:t>
            </w:r>
          </w:p>
          <w:p w14:paraId="0D0DD386" w14:textId="1B37B4D0" w:rsidR="00C4714D" w:rsidRPr="009C726C" w:rsidRDefault="00C4714D" w:rsidP="009C726C">
            <w:pPr>
              <w:numPr>
                <w:ilvl w:val="0"/>
                <w:numId w:val="11"/>
              </w:numPr>
              <w:spacing w:after="0" w:line="240" w:lineRule="auto"/>
              <w:rPr>
                <w:rFonts w:ascii="Calibri" w:hAnsi="Calibri" w:cs="Arial"/>
              </w:rPr>
            </w:pPr>
            <w:r w:rsidRPr="00272AC4">
              <w:rPr>
                <w:rFonts w:ascii="Calibri" w:hAnsi="Calibri" w:cs="Arial"/>
              </w:rPr>
              <w:t xml:space="preserve">To serve high quality food and drink to </w:t>
            </w:r>
            <w:r>
              <w:rPr>
                <w:rFonts w:ascii="Calibri" w:hAnsi="Calibri" w:cs="Arial"/>
              </w:rPr>
              <w:t xml:space="preserve">our </w:t>
            </w:r>
            <w:r w:rsidRPr="00272AC4">
              <w:rPr>
                <w:rFonts w:ascii="Calibri" w:hAnsi="Calibri" w:cs="Arial"/>
              </w:rPr>
              <w:t xml:space="preserve">clients and visitors. </w:t>
            </w:r>
          </w:p>
          <w:p w14:paraId="37C2A6E2" w14:textId="205FFE1B" w:rsidR="00C4714D" w:rsidRPr="009C726C" w:rsidRDefault="00C4714D" w:rsidP="009C726C">
            <w:pPr>
              <w:numPr>
                <w:ilvl w:val="0"/>
                <w:numId w:val="11"/>
              </w:numPr>
              <w:spacing w:after="0" w:line="240" w:lineRule="auto"/>
              <w:rPr>
                <w:rFonts w:ascii="Calibri" w:hAnsi="Calibri" w:cs="Arial"/>
              </w:rPr>
            </w:pPr>
            <w:r w:rsidRPr="00CF67A2">
              <w:rPr>
                <w:rFonts w:ascii="Calibri" w:hAnsi="Calibri" w:cs="Arial"/>
              </w:rPr>
              <w:t>To carry out a range of duties relating to customer care, events, cleaning</w:t>
            </w:r>
            <w:r w:rsidR="00DE792B">
              <w:rPr>
                <w:rFonts w:ascii="Calibri" w:hAnsi="Calibri" w:cs="Arial"/>
              </w:rPr>
              <w:t>,</w:t>
            </w:r>
            <w:r w:rsidRPr="00CF67A2">
              <w:rPr>
                <w:rFonts w:ascii="Calibri" w:hAnsi="Calibri" w:cs="Arial"/>
              </w:rPr>
              <w:t xml:space="preserve"> </w:t>
            </w:r>
            <w:r>
              <w:rPr>
                <w:rFonts w:ascii="Calibri" w:hAnsi="Calibri" w:cs="Arial"/>
              </w:rPr>
              <w:t>and security within the museums and provide set up and clean down for a range of events.</w:t>
            </w:r>
          </w:p>
          <w:p w14:paraId="4188F156" w14:textId="57EFD1E4" w:rsidR="00C4714D" w:rsidRPr="00272AC4" w:rsidRDefault="00C4714D" w:rsidP="00ED6C76">
            <w:pPr>
              <w:numPr>
                <w:ilvl w:val="0"/>
                <w:numId w:val="11"/>
              </w:numPr>
              <w:spacing w:after="0" w:line="240" w:lineRule="auto"/>
              <w:rPr>
                <w:rFonts w:ascii="Calibri" w:hAnsi="Calibri"/>
              </w:rPr>
            </w:pPr>
            <w:r w:rsidRPr="00CF67A2">
              <w:rPr>
                <w:rFonts w:ascii="Calibri" w:hAnsi="Calibri" w:cs="Arial"/>
              </w:rPr>
              <w:t>To carry out a range of du</w:t>
            </w:r>
            <w:r>
              <w:rPr>
                <w:rFonts w:ascii="Calibri" w:hAnsi="Calibri" w:cs="Arial"/>
              </w:rPr>
              <w:t xml:space="preserve">ties relating to customer care, food preparation and service, </w:t>
            </w:r>
            <w:r w:rsidRPr="00CF67A2">
              <w:rPr>
                <w:rFonts w:ascii="Calibri" w:hAnsi="Calibri" w:cs="Arial"/>
              </w:rPr>
              <w:t>cleaning</w:t>
            </w:r>
            <w:r w:rsidR="00DE792B">
              <w:rPr>
                <w:rFonts w:ascii="Calibri" w:hAnsi="Calibri" w:cs="Arial"/>
              </w:rPr>
              <w:t>,</w:t>
            </w:r>
            <w:r w:rsidRPr="00CF67A2">
              <w:rPr>
                <w:rFonts w:ascii="Calibri" w:hAnsi="Calibri" w:cs="Arial"/>
              </w:rPr>
              <w:t xml:space="preserve"> </w:t>
            </w:r>
            <w:r>
              <w:rPr>
                <w:rFonts w:ascii="Calibri" w:hAnsi="Calibri" w:cs="Arial"/>
              </w:rPr>
              <w:t>and security within the museums’ cafes.</w:t>
            </w:r>
          </w:p>
          <w:p w14:paraId="3D9F43CA" w14:textId="77777777" w:rsidR="00C4714D" w:rsidRPr="00372A47" w:rsidRDefault="00C4714D" w:rsidP="003042E9">
            <w:pPr>
              <w:ind w:left="720"/>
              <w:rPr>
                <w:rFonts w:ascii="Calibri" w:hAnsi="Calibri"/>
              </w:rPr>
            </w:pPr>
          </w:p>
        </w:tc>
      </w:tr>
    </w:tbl>
    <w:p w14:paraId="5127798C" w14:textId="77777777" w:rsidR="00C4714D" w:rsidRPr="00372A47" w:rsidRDefault="00C4714D" w:rsidP="00F21381">
      <w:pPr>
        <w:spacing w:after="0" w:line="240" w:lineRule="auto"/>
        <w:rPr>
          <w:rFonts w:ascii="Calibri" w:hAnsi="Calibri"/>
          <w:b/>
          <w:color w:val="312783"/>
        </w:rPr>
      </w:pPr>
    </w:p>
    <w:p w14:paraId="1E8791D9" w14:textId="2E24DF33" w:rsidR="00C4714D" w:rsidRPr="00301859" w:rsidRDefault="00C4714D" w:rsidP="00F21381">
      <w:pPr>
        <w:spacing w:after="0" w:line="240" w:lineRule="auto"/>
        <w:rPr>
          <w:rFonts w:ascii="Calibri" w:hAnsi="Calibri"/>
          <w:b/>
          <w:color w:val="1F497D" w:themeColor="text2"/>
        </w:rPr>
      </w:pPr>
      <w:r w:rsidRPr="00301859">
        <w:rPr>
          <w:rFonts w:ascii="Calibri" w:hAnsi="Calibri"/>
          <w:b/>
          <w:color w:val="1F497D" w:themeColor="text2"/>
        </w:rPr>
        <w:t>Reporting</w:t>
      </w:r>
    </w:p>
    <w:p w14:paraId="57937959" w14:textId="77777777" w:rsidR="00F21381" w:rsidRPr="00F21381" w:rsidRDefault="00F21381" w:rsidP="00F21381">
      <w:pPr>
        <w:spacing w:after="0" w:line="240" w:lineRule="auto"/>
        <w:rPr>
          <w:rFonts w:ascii="Calibri" w:hAnsi="Calibri"/>
          <w:b/>
          <w:color w:val="312783"/>
        </w:rPr>
      </w:pPr>
    </w:p>
    <w:tbl>
      <w:tblPr>
        <w:tblW w:w="9889" w:type="dxa"/>
        <w:tblBorders>
          <w:top w:val="single" w:sz="8" w:space="0" w:color="312783"/>
          <w:left w:val="single" w:sz="8" w:space="0" w:color="312783"/>
          <w:bottom w:val="single" w:sz="8" w:space="0" w:color="312783"/>
          <w:right w:val="single" w:sz="8" w:space="0" w:color="312783"/>
        </w:tblBorders>
        <w:tblLook w:val="01E0" w:firstRow="1" w:lastRow="1" w:firstColumn="1" w:lastColumn="1" w:noHBand="0" w:noVBand="0"/>
      </w:tblPr>
      <w:tblGrid>
        <w:gridCol w:w="3936"/>
        <w:gridCol w:w="5953"/>
      </w:tblGrid>
      <w:tr w:rsidR="00C4714D" w:rsidRPr="00372A47" w14:paraId="447F687B" w14:textId="77777777" w:rsidTr="003042E9">
        <w:tc>
          <w:tcPr>
            <w:tcW w:w="3936" w:type="dxa"/>
            <w:tcBorders>
              <w:top w:val="single" w:sz="8" w:space="0" w:color="312783"/>
            </w:tcBorders>
          </w:tcPr>
          <w:p w14:paraId="51F30261" w14:textId="6D4E5F45" w:rsidR="00C4714D" w:rsidRPr="00372A47" w:rsidRDefault="009123A2" w:rsidP="003042E9">
            <w:pPr>
              <w:spacing w:before="120" w:after="120"/>
              <w:rPr>
                <w:rFonts w:ascii="Calibri" w:hAnsi="Calibri"/>
                <w:b/>
              </w:rPr>
            </w:pPr>
            <w:r>
              <w:rPr>
                <w:rFonts w:ascii="Calibri" w:hAnsi="Calibri"/>
                <w:b/>
              </w:rPr>
              <w:t>Reports to</w:t>
            </w:r>
            <w:r w:rsidR="003A5F82">
              <w:rPr>
                <w:rFonts w:ascii="Calibri" w:hAnsi="Calibri"/>
                <w:b/>
              </w:rPr>
              <w:t>:</w:t>
            </w:r>
          </w:p>
        </w:tc>
        <w:tc>
          <w:tcPr>
            <w:tcW w:w="5953" w:type="dxa"/>
            <w:tcBorders>
              <w:top w:val="single" w:sz="8" w:space="0" w:color="312783"/>
            </w:tcBorders>
          </w:tcPr>
          <w:p w14:paraId="72AF2731" w14:textId="3785400B" w:rsidR="00C4714D" w:rsidRPr="00372A47" w:rsidRDefault="00830B3E" w:rsidP="003042E9">
            <w:pPr>
              <w:spacing w:before="120" w:after="120"/>
              <w:rPr>
                <w:rFonts w:ascii="Calibri" w:hAnsi="Calibri"/>
              </w:rPr>
            </w:pPr>
            <w:r>
              <w:rPr>
                <w:rFonts w:ascii="Calibri" w:hAnsi="Calibri"/>
              </w:rPr>
              <w:t>Catering Supervisor</w:t>
            </w:r>
            <w:r w:rsidR="009B6777">
              <w:rPr>
                <w:rFonts w:ascii="Calibri" w:hAnsi="Calibri"/>
              </w:rPr>
              <w:t xml:space="preserve"> / </w:t>
            </w:r>
            <w:r w:rsidR="00800A15">
              <w:rPr>
                <w:rFonts w:ascii="Calibri" w:hAnsi="Calibri"/>
              </w:rPr>
              <w:t>Events</w:t>
            </w:r>
            <w:r w:rsidR="00BC0350">
              <w:rPr>
                <w:rFonts w:ascii="Calibri" w:hAnsi="Calibri"/>
              </w:rPr>
              <w:t xml:space="preserve"> Supervisor </w:t>
            </w:r>
          </w:p>
        </w:tc>
      </w:tr>
      <w:tr w:rsidR="00C4714D" w:rsidRPr="00372A47" w14:paraId="67F12F92" w14:textId="77777777" w:rsidTr="003042E9">
        <w:tc>
          <w:tcPr>
            <w:tcW w:w="3936" w:type="dxa"/>
          </w:tcPr>
          <w:p w14:paraId="2BA62918" w14:textId="33F58725" w:rsidR="00C4714D" w:rsidRPr="00372A47" w:rsidRDefault="00C4714D" w:rsidP="003042E9">
            <w:pPr>
              <w:spacing w:before="120" w:after="120"/>
              <w:rPr>
                <w:rFonts w:ascii="Calibri" w:hAnsi="Calibri"/>
                <w:b/>
              </w:rPr>
            </w:pPr>
            <w:r w:rsidRPr="00372A47">
              <w:rPr>
                <w:rFonts w:ascii="Calibri" w:hAnsi="Calibri"/>
                <w:b/>
              </w:rPr>
              <w:t xml:space="preserve">Responsible for: </w:t>
            </w:r>
          </w:p>
        </w:tc>
        <w:tc>
          <w:tcPr>
            <w:tcW w:w="5953" w:type="dxa"/>
          </w:tcPr>
          <w:p w14:paraId="20834B6C" w14:textId="4C55741E" w:rsidR="00C4714D" w:rsidRPr="00372A47" w:rsidRDefault="00E47C72" w:rsidP="003042E9">
            <w:pPr>
              <w:spacing w:before="120" w:after="120"/>
              <w:rPr>
                <w:rFonts w:ascii="Calibri" w:hAnsi="Calibri"/>
              </w:rPr>
            </w:pPr>
            <w:r>
              <w:rPr>
                <w:rFonts w:ascii="Calibri" w:hAnsi="Calibri"/>
              </w:rPr>
              <w:t>Not applicable</w:t>
            </w:r>
          </w:p>
        </w:tc>
      </w:tr>
    </w:tbl>
    <w:p w14:paraId="5C757BE7" w14:textId="77777777" w:rsidR="00301859" w:rsidRDefault="00301859" w:rsidP="00C4714D">
      <w:pPr>
        <w:rPr>
          <w:rFonts w:ascii="Calibri" w:hAnsi="Calibri"/>
          <w:b/>
          <w:color w:val="1F497D" w:themeColor="text2"/>
        </w:rPr>
      </w:pPr>
    </w:p>
    <w:p w14:paraId="1F5E1AD1" w14:textId="77777777" w:rsidR="00301859" w:rsidRDefault="00301859" w:rsidP="00C4714D">
      <w:pPr>
        <w:rPr>
          <w:rFonts w:ascii="Calibri" w:hAnsi="Calibri"/>
          <w:b/>
          <w:color w:val="1F497D" w:themeColor="text2"/>
        </w:rPr>
      </w:pPr>
    </w:p>
    <w:p w14:paraId="03FD8FCF" w14:textId="77777777" w:rsidR="00301859" w:rsidRDefault="00301859" w:rsidP="00C4714D">
      <w:pPr>
        <w:rPr>
          <w:rFonts w:ascii="Calibri" w:hAnsi="Calibri"/>
          <w:b/>
          <w:color w:val="1F497D" w:themeColor="text2"/>
        </w:rPr>
      </w:pPr>
    </w:p>
    <w:p w14:paraId="126EF7C9" w14:textId="77777777" w:rsidR="00232AA6" w:rsidRDefault="00232AA6" w:rsidP="00C4714D">
      <w:pPr>
        <w:rPr>
          <w:rFonts w:ascii="Calibri" w:hAnsi="Calibri"/>
          <w:b/>
          <w:color w:val="1F497D" w:themeColor="text2"/>
        </w:rPr>
      </w:pPr>
    </w:p>
    <w:p w14:paraId="3DACD6AB" w14:textId="77777777" w:rsidR="009C726C" w:rsidRDefault="009C726C" w:rsidP="00C4714D">
      <w:pPr>
        <w:rPr>
          <w:rFonts w:ascii="Calibri" w:hAnsi="Calibri"/>
          <w:b/>
          <w:color w:val="1F497D" w:themeColor="text2"/>
        </w:rPr>
      </w:pPr>
    </w:p>
    <w:p w14:paraId="5D2FFCEB" w14:textId="77777777" w:rsidR="009C726C" w:rsidRDefault="009C726C" w:rsidP="00C4714D">
      <w:pPr>
        <w:rPr>
          <w:rFonts w:ascii="Calibri" w:hAnsi="Calibri"/>
          <w:b/>
          <w:color w:val="1F497D" w:themeColor="text2"/>
        </w:rPr>
      </w:pPr>
    </w:p>
    <w:p w14:paraId="2ABADCDE" w14:textId="2AB42D06" w:rsidR="00C4714D" w:rsidRPr="00301859" w:rsidRDefault="00C4714D" w:rsidP="00C4714D">
      <w:pPr>
        <w:rPr>
          <w:rFonts w:ascii="Calibri" w:hAnsi="Calibri"/>
          <w:b/>
          <w:color w:val="1F497D" w:themeColor="text2"/>
        </w:rPr>
      </w:pPr>
      <w:r w:rsidRPr="00301859">
        <w:rPr>
          <w:rFonts w:ascii="Calibri" w:hAnsi="Calibri"/>
          <w:b/>
          <w:color w:val="1F497D" w:themeColor="text2"/>
        </w:rPr>
        <w:lastRenderedPageBreak/>
        <w:t>Specific Responsibilities</w:t>
      </w:r>
    </w:p>
    <w:p w14:paraId="5DB7E88B" w14:textId="77777777" w:rsidR="00C4714D" w:rsidRPr="00372A47" w:rsidRDefault="00C4714D" w:rsidP="00C4714D">
      <w:pPr>
        <w:pStyle w:val="BodyTextIndent2"/>
        <w:ind w:left="0"/>
        <w:rPr>
          <w:rFonts w:ascii="Calibri" w:hAnsi="Calibri"/>
        </w:rPr>
      </w:pPr>
    </w:p>
    <w:tbl>
      <w:tblPr>
        <w:tblW w:w="9889" w:type="dxa"/>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Look w:val="01E0" w:firstRow="1" w:lastRow="1" w:firstColumn="1" w:lastColumn="1" w:noHBand="0" w:noVBand="0"/>
      </w:tblPr>
      <w:tblGrid>
        <w:gridCol w:w="9889"/>
      </w:tblGrid>
      <w:tr w:rsidR="00C4714D" w:rsidRPr="00372A47" w14:paraId="3CA3CE0D" w14:textId="77777777" w:rsidTr="003042E9">
        <w:tc>
          <w:tcPr>
            <w:tcW w:w="9889" w:type="dxa"/>
          </w:tcPr>
          <w:p w14:paraId="6CBCB18C" w14:textId="33AF0943"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Welcome guests and visitors in a professional, polite</w:t>
            </w:r>
            <w:r w:rsidR="00DE792B">
              <w:rPr>
                <w:rFonts w:ascii="Calibri" w:hAnsi="Calibri" w:cs="Arial"/>
              </w:rPr>
              <w:t>,</w:t>
            </w:r>
            <w:r>
              <w:rPr>
                <w:rFonts w:ascii="Calibri" w:hAnsi="Calibri" w:cs="Arial"/>
              </w:rPr>
              <w:t xml:space="preserve"> and friendly manner</w:t>
            </w:r>
          </w:p>
          <w:p w14:paraId="3B500FAB" w14:textId="428BA6D0"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Manage client, guest</w:t>
            </w:r>
            <w:r w:rsidR="00DE792B">
              <w:rPr>
                <w:rFonts w:ascii="Calibri" w:hAnsi="Calibri" w:cs="Arial"/>
              </w:rPr>
              <w:t>,</w:t>
            </w:r>
            <w:r>
              <w:rPr>
                <w:rFonts w:ascii="Calibri" w:hAnsi="Calibri" w:cs="Arial"/>
              </w:rPr>
              <w:t xml:space="preserve"> and visitor queries in a professional, timely and efficient manner</w:t>
            </w:r>
          </w:p>
          <w:p w14:paraId="0CD10261" w14:textId="665E9FF0"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 xml:space="preserve">Set rooms to high standards, with attention to client details </w:t>
            </w:r>
          </w:p>
          <w:p w14:paraId="5A5609FD" w14:textId="6553CD70"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 xml:space="preserve">Serve food and drink to customers in an efficient and friendly manner </w:t>
            </w:r>
          </w:p>
          <w:p w14:paraId="31847F7B" w14:textId="0586F3D3"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To follow cash handling procedures, operate the till and cash up takings if and when required</w:t>
            </w:r>
          </w:p>
          <w:p w14:paraId="0AD6C970" w14:textId="68814995"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Assist with the preparation of food and drinks for clients, guests</w:t>
            </w:r>
            <w:r w:rsidR="00DE792B">
              <w:rPr>
                <w:rFonts w:ascii="Calibri" w:hAnsi="Calibri" w:cs="Arial"/>
              </w:rPr>
              <w:t>,</w:t>
            </w:r>
            <w:r>
              <w:rPr>
                <w:rFonts w:ascii="Calibri" w:hAnsi="Calibri" w:cs="Arial"/>
              </w:rPr>
              <w:t xml:space="preserve"> and visitors to a high standard</w:t>
            </w:r>
          </w:p>
          <w:p w14:paraId="60FD9CA5" w14:textId="2BCB7317"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Maintain high levels of cleanliness in back and front of house areas, including but not limited to bins, kitchens, floor areas, tables, fridges, serving area etc</w:t>
            </w:r>
          </w:p>
          <w:p w14:paraId="5458DD08" w14:textId="6CD11B1B"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Maintain high standards of food hygiene and ensuring hygiene scores are as a minimum 4 out of 5 at all museum outlets</w:t>
            </w:r>
          </w:p>
          <w:p w14:paraId="3F95340E" w14:textId="35C85205"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Adhere to all food hygiene and health and safety standards</w:t>
            </w:r>
          </w:p>
          <w:p w14:paraId="077B8F1E" w14:textId="65C830BA"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Assist other departments of the Trust where required</w:t>
            </w:r>
          </w:p>
          <w:p w14:paraId="480EDD87" w14:textId="5C2EF967"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To communicate efficiently and effectively in a friendly and positive manner with guests, clients and other members of the organisation to create a pleasant atmosphere at all times</w:t>
            </w:r>
          </w:p>
          <w:p w14:paraId="50E2630C" w14:textId="334B573D"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To adhere strictly to prices set by management</w:t>
            </w:r>
          </w:p>
          <w:p w14:paraId="1D9102D3" w14:textId="69CC89BA" w:rsidR="00C4714D" w:rsidRPr="009C726C" w:rsidRDefault="00C4714D" w:rsidP="009C726C">
            <w:pPr>
              <w:numPr>
                <w:ilvl w:val="0"/>
                <w:numId w:val="12"/>
              </w:numPr>
              <w:spacing w:after="0" w:line="360" w:lineRule="auto"/>
              <w:ind w:hanging="720"/>
              <w:rPr>
                <w:rFonts w:ascii="Calibri" w:hAnsi="Calibri" w:cs="Arial"/>
              </w:rPr>
            </w:pPr>
            <w:r>
              <w:rPr>
                <w:rFonts w:ascii="Calibri" w:hAnsi="Calibri" w:cs="Arial"/>
              </w:rPr>
              <w:t>To promote services and events at DM whenever appropriate</w:t>
            </w:r>
          </w:p>
          <w:p w14:paraId="3DA6C5CD" w14:textId="7EE68956" w:rsidR="009C726C" w:rsidRPr="009C726C" w:rsidRDefault="00C4714D" w:rsidP="009C726C">
            <w:pPr>
              <w:numPr>
                <w:ilvl w:val="0"/>
                <w:numId w:val="12"/>
              </w:numPr>
              <w:spacing w:after="0" w:line="360" w:lineRule="auto"/>
              <w:ind w:hanging="720"/>
              <w:rPr>
                <w:rFonts w:ascii="Calibri" w:hAnsi="Calibri" w:cs="Arial"/>
              </w:rPr>
            </w:pPr>
            <w:r w:rsidRPr="00FE2DB3">
              <w:rPr>
                <w:rFonts w:ascii="Calibri" w:hAnsi="Calibri" w:cs="Arial"/>
              </w:rPr>
              <w:t>To wear the uniform</w:t>
            </w:r>
            <w:r>
              <w:rPr>
                <w:rFonts w:ascii="Calibri" w:hAnsi="Calibri" w:cs="Arial"/>
              </w:rPr>
              <w:t xml:space="preserve"> where</w:t>
            </w:r>
            <w:r w:rsidRPr="00FE2DB3">
              <w:rPr>
                <w:rFonts w:ascii="Calibri" w:hAnsi="Calibri" w:cs="Arial"/>
              </w:rPr>
              <w:t xml:space="preserve"> provided</w:t>
            </w:r>
            <w:r w:rsidR="008E3F86">
              <w:rPr>
                <w:rFonts w:ascii="Calibri" w:hAnsi="Calibri" w:cs="Arial"/>
              </w:rPr>
              <w:t>,</w:t>
            </w:r>
            <w:r w:rsidRPr="00FE2DB3">
              <w:rPr>
                <w:rFonts w:ascii="Calibri" w:hAnsi="Calibri" w:cs="Arial"/>
              </w:rPr>
              <w:t xml:space="preserve"> and to </w:t>
            </w:r>
            <w:r w:rsidR="00DE792B" w:rsidRPr="00FE2DB3">
              <w:rPr>
                <w:rFonts w:ascii="Calibri" w:hAnsi="Calibri" w:cs="Arial"/>
              </w:rPr>
              <w:t>always adhere to Trust’s dress codes and guidelines</w:t>
            </w:r>
            <w:r>
              <w:rPr>
                <w:rFonts w:ascii="Calibri" w:hAnsi="Calibri" w:cs="Arial"/>
              </w:rPr>
              <w:t xml:space="preserve"> </w:t>
            </w:r>
          </w:p>
          <w:p w14:paraId="76BA9C00" w14:textId="77777777" w:rsidR="00C4714D" w:rsidRPr="00FE2DB3" w:rsidRDefault="00C4714D" w:rsidP="009C726C">
            <w:pPr>
              <w:numPr>
                <w:ilvl w:val="0"/>
                <w:numId w:val="12"/>
              </w:numPr>
              <w:spacing w:after="0" w:line="360" w:lineRule="auto"/>
              <w:ind w:hanging="720"/>
              <w:rPr>
                <w:rFonts w:ascii="Calibri" w:hAnsi="Calibri" w:cs="Arial"/>
              </w:rPr>
            </w:pPr>
            <w:r>
              <w:rPr>
                <w:rFonts w:ascii="Calibri" w:hAnsi="Calibri" w:cs="Arial"/>
              </w:rPr>
              <w:t>Work under minimal supervision and as part of a team on flexible hours including evenings and weekends</w:t>
            </w:r>
          </w:p>
          <w:p w14:paraId="6FFF9FD6" w14:textId="77777777" w:rsidR="00C4714D" w:rsidRPr="00CC025F" w:rsidRDefault="00C4714D" w:rsidP="003042E9">
            <w:pPr>
              <w:rPr>
                <w:rFonts w:ascii="Calibri" w:hAnsi="Calibri" w:cs="Arial"/>
              </w:rPr>
            </w:pPr>
          </w:p>
        </w:tc>
      </w:tr>
    </w:tbl>
    <w:p w14:paraId="621396FB" w14:textId="77777777" w:rsidR="009C726C" w:rsidRDefault="009C726C" w:rsidP="00C4714D">
      <w:pPr>
        <w:rPr>
          <w:rFonts w:ascii="Calibri" w:hAnsi="Calibri"/>
          <w:b/>
          <w:color w:val="1F497D" w:themeColor="text2"/>
        </w:rPr>
      </w:pPr>
    </w:p>
    <w:p w14:paraId="5FF03ACF" w14:textId="3CC4B9AB" w:rsidR="00C4714D" w:rsidRPr="00301859" w:rsidRDefault="00C4714D" w:rsidP="00C4714D">
      <w:pPr>
        <w:rPr>
          <w:rFonts w:ascii="Calibri" w:hAnsi="Calibri"/>
          <w:b/>
          <w:color w:val="1F497D" w:themeColor="text2"/>
        </w:rPr>
      </w:pPr>
      <w:r w:rsidRPr="00301859">
        <w:rPr>
          <w:rFonts w:ascii="Calibri" w:hAnsi="Calibri"/>
          <w:b/>
          <w:color w:val="1F497D" w:themeColor="text2"/>
        </w:rPr>
        <w:t>General Responsibilities</w:t>
      </w:r>
    </w:p>
    <w:p w14:paraId="1E0D0BB7" w14:textId="77777777" w:rsidR="00C4714D" w:rsidRPr="00372A47" w:rsidRDefault="00C4714D" w:rsidP="00C4714D">
      <w:pPr>
        <w:pStyle w:val="BodyTextIndent2"/>
        <w:ind w:left="0"/>
        <w:rPr>
          <w:rFonts w:ascii="Calibri" w:hAnsi="Calibri"/>
        </w:rPr>
      </w:pPr>
    </w:p>
    <w:tbl>
      <w:tblPr>
        <w:tblW w:w="9889" w:type="dxa"/>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Look w:val="01E0" w:firstRow="1" w:lastRow="1" w:firstColumn="1" w:lastColumn="1" w:noHBand="0" w:noVBand="0"/>
      </w:tblPr>
      <w:tblGrid>
        <w:gridCol w:w="9889"/>
      </w:tblGrid>
      <w:tr w:rsidR="00C4714D" w:rsidRPr="00372A47" w14:paraId="52E812BE" w14:textId="77777777" w:rsidTr="003042E9">
        <w:tc>
          <w:tcPr>
            <w:tcW w:w="9889" w:type="dxa"/>
          </w:tcPr>
          <w:p w14:paraId="75873043" w14:textId="23E006B4" w:rsidR="00C4714D" w:rsidRPr="00372A47" w:rsidRDefault="00C4714D" w:rsidP="009C726C">
            <w:pPr>
              <w:numPr>
                <w:ilvl w:val="0"/>
                <w:numId w:val="3"/>
              </w:numPr>
              <w:spacing w:before="120" w:after="120"/>
              <w:rPr>
                <w:rFonts w:ascii="Calibri" w:hAnsi="Calibri" w:cs="Arial"/>
              </w:rPr>
            </w:pPr>
            <w:r w:rsidRPr="00372A47">
              <w:rPr>
                <w:rFonts w:ascii="Calibri" w:hAnsi="Calibri" w:cs="Arial"/>
                <w:lang w:eastAsia="en-GB"/>
              </w:rPr>
              <w:t>At all times commit to, and evidence, Derby Museums' values -</w:t>
            </w:r>
            <w:r w:rsidRPr="00372A47">
              <w:rPr>
                <w:rFonts w:ascii="Calibri" w:hAnsi="Calibri" w:cs="Arial"/>
                <w:b/>
              </w:rPr>
              <w:t xml:space="preserve"> </w:t>
            </w:r>
            <w:r w:rsidRPr="00372A47">
              <w:rPr>
                <w:rFonts w:ascii="Calibri" w:hAnsi="Calibri" w:cs="Arial"/>
              </w:rPr>
              <w:t xml:space="preserve">integrity, ownership, discovery, inspiration, </w:t>
            </w:r>
            <w:r>
              <w:rPr>
                <w:rFonts w:ascii="Calibri" w:hAnsi="Calibri" w:cs="Arial"/>
              </w:rPr>
              <w:t>innovation and working together</w:t>
            </w:r>
            <w:r w:rsidR="00606359">
              <w:rPr>
                <w:rFonts w:ascii="Calibri" w:hAnsi="Calibri" w:cs="Arial"/>
              </w:rPr>
              <w:t>.</w:t>
            </w:r>
          </w:p>
          <w:p w14:paraId="5E5370CD" w14:textId="646DE8BA" w:rsidR="00C4714D" w:rsidRPr="00372A47" w:rsidRDefault="00C4714D" w:rsidP="009C726C">
            <w:pPr>
              <w:numPr>
                <w:ilvl w:val="0"/>
                <w:numId w:val="3"/>
              </w:numPr>
              <w:spacing w:before="120" w:after="120"/>
              <w:rPr>
                <w:rFonts w:ascii="Calibri" w:hAnsi="Calibri"/>
              </w:rPr>
            </w:pPr>
            <w:r w:rsidRPr="00372A47">
              <w:rPr>
                <w:rFonts w:ascii="Calibri" w:hAnsi="Calibri"/>
              </w:rPr>
              <w:t>Interact and cooperate with all Trust employees. This will include managing and developing direct reports in line with the Trust’s values and with its Managin</w:t>
            </w:r>
            <w:r>
              <w:rPr>
                <w:rFonts w:ascii="Calibri" w:hAnsi="Calibri"/>
              </w:rPr>
              <w:t>g Individual Performance scheme</w:t>
            </w:r>
            <w:r w:rsidR="00606359">
              <w:rPr>
                <w:rFonts w:ascii="Calibri" w:hAnsi="Calibri"/>
              </w:rPr>
              <w:t>.</w:t>
            </w:r>
          </w:p>
          <w:p w14:paraId="421B490E" w14:textId="67861065" w:rsidR="00C4714D" w:rsidRPr="00372A47" w:rsidRDefault="00C4714D" w:rsidP="009C726C">
            <w:pPr>
              <w:numPr>
                <w:ilvl w:val="0"/>
                <w:numId w:val="3"/>
              </w:numPr>
              <w:spacing w:before="120" w:after="120"/>
              <w:rPr>
                <w:rFonts w:ascii="Calibri" w:hAnsi="Calibri"/>
              </w:rPr>
            </w:pPr>
            <w:r w:rsidRPr="00372A47">
              <w:rPr>
                <w:rFonts w:ascii="Calibri" w:hAnsi="Calibri"/>
              </w:rPr>
              <w:t>Contribute effectively to the leadership and management of Derby Museums and ensure that the trust is working effectively both intern</w:t>
            </w:r>
            <w:r>
              <w:rPr>
                <w:rFonts w:ascii="Calibri" w:hAnsi="Calibri"/>
              </w:rPr>
              <w:t>ally and with external partners</w:t>
            </w:r>
            <w:r w:rsidR="00606359">
              <w:rPr>
                <w:rFonts w:ascii="Calibri" w:hAnsi="Calibri"/>
              </w:rPr>
              <w:t>.</w:t>
            </w:r>
          </w:p>
          <w:p w14:paraId="28BCB5C9" w14:textId="1D300921" w:rsidR="008A0D00" w:rsidRPr="008A0D00" w:rsidRDefault="008A0D00" w:rsidP="009C726C">
            <w:pPr>
              <w:pStyle w:val="ListParagraph"/>
              <w:numPr>
                <w:ilvl w:val="0"/>
                <w:numId w:val="3"/>
              </w:numPr>
              <w:rPr>
                <w:rFonts w:ascii="Calibri" w:hAnsi="Calibri"/>
              </w:rPr>
            </w:pPr>
            <w:r w:rsidRPr="008A0D00">
              <w:rPr>
                <w:rFonts w:ascii="Calibri" w:hAnsi="Calibri"/>
              </w:rPr>
              <w:t>Ensure that the principles of inclusivity and equality are evident in your behaviour and work with your colleagues, our users and communities.</w:t>
            </w:r>
          </w:p>
          <w:p w14:paraId="2BA1E7D9" w14:textId="1D2FD0F4" w:rsidR="00C4714D" w:rsidRPr="00372A47" w:rsidRDefault="00C4714D" w:rsidP="009C726C">
            <w:pPr>
              <w:numPr>
                <w:ilvl w:val="0"/>
                <w:numId w:val="3"/>
              </w:numPr>
              <w:spacing w:before="120" w:after="120"/>
              <w:rPr>
                <w:rFonts w:ascii="Calibri" w:hAnsi="Calibri"/>
              </w:rPr>
            </w:pPr>
            <w:r w:rsidRPr="00372A47">
              <w:rPr>
                <w:rFonts w:ascii="Calibri" w:hAnsi="Calibri"/>
              </w:rPr>
              <w:t xml:space="preserve">Make best use of technology in the development and delivery </w:t>
            </w:r>
            <w:r>
              <w:rPr>
                <w:rFonts w:ascii="Calibri" w:hAnsi="Calibri"/>
              </w:rPr>
              <w:t>of all organisational functions</w:t>
            </w:r>
            <w:r w:rsidR="00606359">
              <w:rPr>
                <w:rFonts w:ascii="Calibri" w:hAnsi="Calibri"/>
              </w:rPr>
              <w:t>.</w:t>
            </w:r>
          </w:p>
          <w:p w14:paraId="7D483968" w14:textId="4E6FE773" w:rsidR="00C4714D" w:rsidRDefault="00C4714D" w:rsidP="009C726C">
            <w:pPr>
              <w:numPr>
                <w:ilvl w:val="0"/>
                <w:numId w:val="3"/>
              </w:numPr>
              <w:spacing w:before="120" w:after="120"/>
              <w:rPr>
                <w:rFonts w:ascii="Calibri" w:hAnsi="Calibri" w:cs="Arial"/>
              </w:rPr>
            </w:pPr>
            <w:r w:rsidRPr="00372A47">
              <w:rPr>
                <w:rFonts w:ascii="Calibri" w:hAnsi="Calibri" w:cs="Arial"/>
              </w:rPr>
              <w:lastRenderedPageBreak/>
              <w:t>Prioritise communication and promotion of Derby Museums, its values</w:t>
            </w:r>
            <w:r w:rsidR="00DE792B">
              <w:rPr>
                <w:rFonts w:ascii="Calibri" w:hAnsi="Calibri" w:cs="Arial"/>
              </w:rPr>
              <w:t>,</w:t>
            </w:r>
            <w:r w:rsidRPr="00372A47">
              <w:rPr>
                <w:rFonts w:ascii="Calibri" w:hAnsi="Calibri" w:cs="Arial"/>
              </w:rPr>
              <w:t xml:space="preserve"> and its services, utilising all relevant </w:t>
            </w:r>
            <w:r>
              <w:rPr>
                <w:rFonts w:ascii="Calibri" w:hAnsi="Calibri" w:cs="Arial"/>
              </w:rPr>
              <w:t>channels including social media</w:t>
            </w:r>
            <w:r w:rsidR="00606359">
              <w:rPr>
                <w:rFonts w:ascii="Calibri" w:hAnsi="Calibri" w:cs="Arial"/>
              </w:rPr>
              <w:t>.</w:t>
            </w:r>
          </w:p>
          <w:p w14:paraId="56CF5938" w14:textId="360EF335" w:rsidR="00C4714D" w:rsidRPr="00372A47" w:rsidRDefault="00C4714D" w:rsidP="009C726C">
            <w:pPr>
              <w:numPr>
                <w:ilvl w:val="0"/>
                <w:numId w:val="3"/>
              </w:numPr>
              <w:spacing w:before="120" w:after="120"/>
              <w:rPr>
                <w:rFonts w:ascii="Calibri" w:hAnsi="Calibri" w:cs="Arial"/>
              </w:rPr>
            </w:pPr>
            <w:r>
              <w:rPr>
                <w:rFonts w:ascii="Calibri" w:hAnsi="Calibri" w:cs="Arial"/>
              </w:rPr>
              <w:t>To undertake staff training which, from time to time, may be determined</w:t>
            </w:r>
            <w:r w:rsidR="00606359">
              <w:rPr>
                <w:rFonts w:ascii="Calibri" w:hAnsi="Calibri" w:cs="Arial"/>
              </w:rPr>
              <w:t>.</w:t>
            </w:r>
          </w:p>
          <w:p w14:paraId="6B9E9EB8" w14:textId="7694F637" w:rsidR="00C4714D" w:rsidRPr="00372A47" w:rsidRDefault="00C4714D" w:rsidP="009C726C">
            <w:pPr>
              <w:numPr>
                <w:ilvl w:val="0"/>
                <w:numId w:val="3"/>
              </w:numPr>
              <w:spacing w:before="120" w:after="120"/>
              <w:rPr>
                <w:rFonts w:ascii="Calibri" w:hAnsi="Calibri"/>
              </w:rPr>
            </w:pPr>
            <w:r w:rsidRPr="00372A47">
              <w:rPr>
                <w:rFonts w:ascii="Calibri" w:hAnsi="Calibri"/>
              </w:rPr>
              <w:t xml:space="preserve">Work </w:t>
            </w:r>
            <w:r>
              <w:rPr>
                <w:rFonts w:ascii="Calibri" w:hAnsi="Calibri"/>
              </w:rPr>
              <w:t xml:space="preserve">outside of normal hours including </w:t>
            </w:r>
            <w:r w:rsidRPr="00372A47">
              <w:rPr>
                <w:rFonts w:ascii="Calibri" w:hAnsi="Calibri"/>
              </w:rPr>
              <w:t>evening</w:t>
            </w:r>
            <w:r>
              <w:rPr>
                <w:rFonts w:ascii="Calibri" w:hAnsi="Calibri"/>
              </w:rPr>
              <w:t>s</w:t>
            </w:r>
            <w:r w:rsidRPr="00372A47">
              <w:rPr>
                <w:rFonts w:ascii="Calibri" w:hAnsi="Calibri"/>
              </w:rPr>
              <w:t xml:space="preserve"> and weekend</w:t>
            </w:r>
            <w:r>
              <w:rPr>
                <w:rFonts w:ascii="Calibri" w:hAnsi="Calibri"/>
              </w:rPr>
              <w:t>s when required</w:t>
            </w:r>
            <w:r w:rsidR="00606359">
              <w:rPr>
                <w:rFonts w:ascii="Calibri" w:hAnsi="Calibri"/>
              </w:rPr>
              <w:t>.</w:t>
            </w:r>
          </w:p>
          <w:p w14:paraId="3F3BEFD5" w14:textId="58411278" w:rsidR="00C4714D" w:rsidRPr="00372A47" w:rsidRDefault="00C4714D" w:rsidP="009C726C">
            <w:pPr>
              <w:numPr>
                <w:ilvl w:val="0"/>
                <w:numId w:val="3"/>
              </w:numPr>
              <w:spacing w:before="120" w:after="120"/>
              <w:rPr>
                <w:rFonts w:ascii="Calibri" w:hAnsi="Calibri" w:cs="Arial"/>
              </w:rPr>
            </w:pPr>
            <w:r w:rsidRPr="00372A47">
              <w:rPr>
                <w:rFonts w:ascii="Calibri" w:hAnsi="Calibri" w:cs="Arial"/>
              </w:rPr>
              <w:t>Actively participate in the wider life of Derby Museums contributing to inter-disciplinary teamwork and projects from time to time undertake other dut</w:t>
            </w:r>
            <w:r>
              <w:rPr>
                <w:rFonts w:ascii="Calibri" w:hAnsi="Calibri" w:cs="Arial"/>
              </w:rPr>
              <w:t>ies as requested</w:t>
            </w:r>
            <w:r w:rsidR="000C080C">
              <w:rPr>
                <w:rFonts w:ascii="Calibri" w:hAnsi="Calibri" w:cs="Arial"/>
              </w:rPr>
              <w:t>.</w:t>
            </w:r>
          </w:p>
          <w:p w14:paraId="796C82EF" w14:textId="536E75C3" w:rsidR="00C4714D" w:rsidRPr="00372A47" w:rsidRDefault="00C4714D" w:rsidP="009C726C">
            <w:pPr>
              <w:numPr>
                <w:ilvl w:val="0"/>
                <w:numId w:val="3"/>
              </w:numPr>
              <w:spacing w:before="120" w:after="120"/>
              <w:rPr>
                <w:rFonts w:ascii="Calibri" w:hAnsi="Calibri"/>
              </w:rPr>
            </w:pPr>
            <w:r w:rsidRPr="00372A47">
              <w:rPr>
                <w:rFonts w:ascii="Calibri" w:hAnsi="Calibri"/>
              </w:rPr>
              <w:t>Ensure compliance with all Trust policies including Customer Care, the Health and Safety at Work Act 1974, the Trust’s Safety Polic</w:t>
            </w:r>
            <w:r>
              <w:rPr>
                <w:rFonts w:ascii="Calibri" w:hAnsi="Calibri"/>
              </w:rPr>
              <w:t>y</w:t>
            </w:r>
            <w:r w:rsidR="00DE792B">
              <w:rPr>
                <w:rFonts w:ascii="Calibri" w:hAnsi="Calibri"/>
              </w:rPr>
              <w:t>,</w:t>
            </w:r>
            <w:r>
              <w:rPr>
                <w:rFonts w:ascii="Calibri" w:hAnsi="Calibri"/>
              </w:rPr>
              <w:t xml:space="preserve"> and Financial Standing Orders</w:t>
            </w:r>
            <w:r w:rsidR="000C080C">
              <w:rPr>
                <w:rFonts w:ascii="Calibri" w:hAnsi="Calibri"/>
              </w:rPr>
              <w:t>.</w:t>
            </w:r>
          </w:p>
        </w:tc>
      </w:tr>
    </w:tbl>
    <w:p w14:paraId="2AACC402" w14:textId="77777777" w:rsidR="00301859" w:rsidRDefault="00301859" w:rsidP="00C4714D">
      <w:pPr>
        <w:tabs>
          <w:tab w:val="left" w:pos="2455"/>
        </w:tabs>
        <w:spacing w:before="120" w:after="120"/>
        <w:jc w:val="both"/>
        <w:rPr>
          <w:rFonts w:ascii="Calibri" w:hAnsi="Calibri" w:cs="Arial"/>
          <w:b/>
          <w:color w:val="312783"/>
          <w:sz w:val="32"/>
        </w:rPr>
      </w:pPr>
    </w:p>
    <w:p w14:paraId="2CD31F41" w14:textId="77777777" w:rsidR="00301859" w:rsidRDefault="00301859" w:rsidP="00C4714D">
      <w:pPr>
        <w:tabs>
          <w:tab w:val="left" w:pos="2455"/>
        </w:tabs>
        <w:spacing w:before="120" w:after="120"/>
        <w:jc w:val="both"/>
        <w:rPr>
          <w:rFonts w:ascii="Calibri" w:hAnsi="Calibri" w:cs="Arial"/>
          <w:b/>
          <w:color w:val="312783"/>
          <w:sz w:val="32"/>
        </w:rPr>
      </w:pPr>
    </w:p>
    <w:p w14:paraId="7BE51702" w14:textId="77777777" w:rsidR="00301859" w:rsidRDefault="00301859" w:rsidP="00C4714D">
      <w:pPr>
        <w:tabs>
          <w:tab w:val="left" w:pos="2455"/>
        </w:tabs>
        <w:spacing w:before="120" w:after="120"/>
        <w:jc w:val="both"/>
        <w:rPr>
          <w:rFonts w:ascii="Calibri" w:hAnsi="Calibri" w:cs="Arial"/>
          <w:b/>
          <w:color w:val="312783"/>
          <w:sz w:val="32"/>
        </w:rPr>
      </w:pPr>
    </w:p>
    <w:p w14:paraId="7BBC74E5" w14:textId="77777777" w:rsidR="00301859" w:rsidRDefault="00301859" w:rsidP="00C4714D">
      <w:pPr>
        <w:tabs>
          <w:tab w:val="left" w:pos="2455"/>
        </w:tabs>
        <w:spacing w:before="120" w:after="120"/>
        <w:jc w:val="both"/>
        <w:rPr>
          <w:rFonts w:ascii="Calibri" w:hAnsi="Calibri" w:cs="Arial"/>
          <w:b/>
          <w:color w:val="312783"/>
          <w:sz w:val="32"/>
        </w:rPr>
      </w:pPr>
    </w:p>
    <w:p w14:paraId="55049FFD" w14:textId="77777777" w:rsidR="00301859" w:rsidRDefault="00301859" w:rsidP="00C4714D">
      <w:pPr>
        <w:tabs>
          <w:tab w:val="left" w:pos="2455"/>
        </w:tabs>
        <w:spacing w:before="120" w:after="120"/>
        <w:jc w:val="both"/>
        <w:rPr>
          <w:rFonts w:ascii="Calibri" w:hAnsi="Calibri" w:cs="Arial"/>
          <w:b/>
          <w:color w:val="312783"/>
          <w:sz w:val="32"/>
        </w:rPr>
      </w:pPr>
    </w:p>
    <w:p w14:paraId="50DDE1EE" w14:textId="77777777" w:rsidR="00301859" w:rsidRDefault="00301859" w:rsidP="00C4714D">
      <w:pPr>
        <w:tabs>
          <w:tab w:val="left" w:pos="2455"/>
        </w:tabs>
        <w:spacing w:before="120" w:after="120"/>
        <w:jc w:val="both"/>
        <w:rPr>
          <w:rFonts w:ascii="Calibri" w:hAnsi="Calibri" w:cs="Arial"/>
          <w:b/>
          <w:color w:val="312783"/>
          <w:sz w:val="32"/>
        </w:rPr>
      </w:pPr>
    </w:p>
    <w:p w14:paraId="5C2452D3" w14:textId="77777777" w:rsidR="00301859" w:rsidRDefault="00301859" w:rsidP="00C4714D">
      <w:pPr>
        <w:tabs>
          <w:tab w:val="left" w:pos="2455"/>
        </w:tabs>
        <w:spacing w:before="120" w:after="120"/>
        <w:jc w:val="both"/>
        <w:rPr>
          <w:rFonts w:ascii="Calibri" w:hAnsi="Calibri" w:cs="Arial"/>
          <w:b/>
          <w:color w:val="312783"/>
          <w:sz w:val="32"/>
        </w:rPr>
      </w:pPr>
    </w:p>
    <w:p w14:paraId="6C0BA319" w14:textId="77777777" w:rsidR="00301859" w:rsidRDefault="00301859" w:rsidP="00C4714D">
      <w:pPr>
        <w:tabs>
          <w:tab w:val="left" w:pos="2455"/>
        </w:tabs>
        <w:spacing w:before="120" w:after="120"/>
        <w:jc w:val="both"/>
        <w:rPr>
          <w:rFonts w:ascii="Calibri" w:hAnsi="Calibri" w:cs="Arial"/>
          <w:b/>
          <w:color w:val="312783"/>
          <w:sz w:val="32"/>
        </w:rPr>
      </w:pPr>
    </w:p>
    <w:p w14:paraId="728BC819" w14:textId="77777777" w:rsidR="00301859" w:rsidRDefault="00301859" w:rsidP="00C4714D">
      <w:pPr>
        <w:tabs>
          <w:tab w:val="left" w:pos="2455"/>
        </w:tabs>
        <w:spacing w:before="120" w:after="120"/>
        <w:jc w:val="both"/>
        <w:rPr>
          <w:rFonts w:ascii="Calibri" w:hAnsi="Calibri" w:cs="Arial"/>
          <w:b/>
          <w:color w:val="312783"/>
          <w:sz w:val="32"/>
        </w:rPr>
      </w:pPr>
    </w:p>
    <w:p w14:paraId="42A7FE9D" w14:textId="77777777" w:rsidR="00301859" w:rsidRDefault="00301859" w:rsidP="00C4714D">
      <w:pPr>
        <w:tabs>
          <w:tab w:val="left" w:pos="2455"/>
        </w:tabs>
        <w:spacing w:before="120" w:after="120"/>
        <w:jc w:val="both"/>
        <w:rPr>
          <w:rFonts w:ascii="Calibri" w:hAnsi="Calibri" w:cs="Arial"/>
          <w:b/>
          <w:color w:val="312783"/>
          <w:sz w:val="32"/>
        </w:rPr>
      </w:pPr>
    </w:p>
    <w:p w14:paraId="3DAF9E6D" w14:textId="2A10333F" w:rsidR="00301859" w:rsidRDefault="00301859" w:rsidP="00C4714D">
      <w:pPr>
        <w:tabs>
          <w:tab w:val="left" w:pos="2455"/>
        </w:tabs>
        <w:spacing w:before="120" w:after="120"/>
        <w:jc w:val="both"/>
        <w:rPr>
          <w:rFonts w:ascii="Calibri" w:hAnsi="Calibri" w:cs="Arial"/>
          <w:b/>
          <w:color w:val="312783"/>
          <w:sz w:val="32"/>
        </w:rPr>
      </w:pPr>
    </w:p>
    <w:p w14:paraId="4A8ABB2C" w14:textId="77777777" w:rsidR="00365BF8" w:rsidRDefault="00365BF8" w:rsidP="00C4714D">
      <w:pPr>
        <w:tabs>
          <w:tab w:val="left" w:pos="2455"/>
        </w:tabs>
        <w:spacing w:before="120" w:after="120"/>
        <w:jc w:val="both"/>
        <w:rPr>
          <w:rFonts w:ascii="Calibri" w:hAnsi="Calibri" w:cs="Arial"/>
          <w:b/>
          <w:color w:val="312783"/>
          <w:sz w:val="32"/>
        </w:rPr>
      </w:pPr>
    </w:p>
    <w:p w14:paraId="3E7DE975" w14:textId="77777777" w:rsidR="009C726C" w:rsidRDefault="00301859" w:rsidP="00301859">
      <w:pPr>
        <w:tabs>
          <w:tab w:val="left" w:pos="2455"/>
        </w:tabs>
        <w:spacing w:before="120" w:after="120" w:line="240" w:lineRule="auto"/>
        <w:jc w:val="both"/>
        <w:rPr>
          <w:rFonts w:ascii="Calibri" w:hAnsi="Calibri" w:cs="Arial"/>
          <w:b/>
          <w:color w:val="1F497D" w:themeColor="text2"/>
          <w:sz w:val="32"/>
        </w:rPr>
      </w:pPr>
      <w:r>
        <w:rPr>
          <w:rFonts w:ascii="Calibri" w:hAnsi="Calibri" w:cs="Arial"/>
          <w:b/>
          <w:color w:val="312783"/>
          <w:sz w:val="32"/>
        </w:rPr>
        <w:tab/>
      </w:r>
      <w:r>
        <w:rPr>
          <w:rFonts w:ascii="Calibri" w:hAnsi="Calibri" w:cs="Arial"/>
          <w:b/>
          <w:color w:val="312783"/>
          <w:sz w:val="32"/>
        </w:rPr>
        <w:tab/>
      </w:r>
      <w:r>
        <w:rPr>
          <w:rFonts w:ascii="Calibri" w:hAnsi="Calibri" w:cs="Arial"/>
          <w:b/>
          <w:color w:val="312783"/>
          <w:sz w:val="32"/>
        </w:rPr>
        <w:tab/>
      </w:r>
      <w:r>
        <w:rPr>
          <w:rFonts w:ascii="Calibri" w:hAnsi="Calibri" w:cs="Arial"/>
          <w:b/>
          <w:color w:val="312783"/>
          <w:sz w:val="32"/>
        </w:rPr>
        <w:tab/>
      </w:r>
      <w:r>
        <w:rPr>
          <w:rFonts w:ascii="Calibri" w:hAnsi="Calibri" w:cs="Arial"/>
          <w:b/>
          <w:color w:val="312783"/>
          <w:sz w:val="32"/>
        </w:rPr>
        <w:tab/>
      </w:r>
      <w:r w:rsidRPr="00301859">
        <w:rPr>
          <w:rFonts w:ascii="Calibri" w:hAnsi="Calibri" w:cs="Arial"/>
          <w:b/>
          <w:color w:val="1F497D" w:themeColor="text2"/>
          <w:sz w:val="32"/>
        </w:rPr>
        <w:tab/>
      </w:r>
      <w:r w:rsidR="004B4E98">
        <w:rPr>
          <w:rFonts w:ascii="Calibri" w:hAnsi="Calibri" w:cs="Arial"/>
          <w:b/>
          <w:color w:val="1F497D" w:themeColor="text2"/>
          <w:sz w:val="32"/>
        </w:rPr>
        <w:t xml:space="preserve">              </w:t>
      </w:r>
      <w:r w:rsidR="009C726C">
        <w:rPr>
          <w:rFonts w:ascii="Calibri" w:hAnsi="Calibri" w:cs="Arial"/>
          <w:b/>
          <w:color w:val="1F497D" w:themeColor="text2"/>
          <w:sz w:val="32"/>
        </w:rPr>
        <w:t xml:space="preserve"> </w:t>
      </w:r>
    </w:p>
    <w:p w14:paraId="51C4CCD8" w14:textId="77777777" w:rsidR="009C726C" w:rsidRDefault="009C726C" w:rsidP="00301859">
      <w:pPr>
        <w:tabs>
          <w:tab w:val="left" w:pos="2455"/>
        </w:tabs>
        <w:spacing w:before="120" w:after="120" w:line="240" w:lineRule="auto"/>
        <w:jc w:val="both"/>
        <w:rPr>
          <w:rFonts w:ascii="Calibri" w:hAnsi="Calibri" w:cs="Arial"/>
          <w:b/>
          <w:color w:val="1F497D" w:themeColor="text2"/>
          <w:sz w:val="32"/>
        </w:rPr>
      </w:pPr>
    </w:p>
    <w:p w14:paraId="6174FDB3" w14:textId="77777777" w:rsidR="009C726C" w:rsidRDefault="009C726C" w:rsidP="00301859">
      <w:pPr>
        <w:tabs>
          <w:tab w:val="left" w:pos="2455"/>
        </w:tabs>
        <w:spacing w:before="120" w:after="120" w:line="240" w:lineRule="auto"/>
        <w:jc w:val="both"/>
        <w:rPr>
          <w:rFonts w:ascii="Calibri" w:hAnsi="Calibri" w:cs="Arial"/>
          <w:b/>
          <w:color w:val="1F497D" w:themeColor="text2"/>
          <w:sz w:val="32"/>
        </w:rPr>
      </w:pPr>
    </w:p>
    <w:p w14:paraId="04F69DFA" w14:textId="77777777" w:rsidR="009C726C" w:rsidRDefault="009C726C" w:rsidP="00301859">
      <w:pPr>
        <w:tabs>
          <w:tab w:val="left" w:pos="2455"/>
        </w:tabs>
        <w:spacing w:before="120" w:after="120" w:line="240" w:lineRule="auto"/>
        <w:jc w:val="both"/>
        <w:rPr>
          <w:rFonts w:ascii="Calibri" w:hAnsi="Calibri" w:cs="Arial"/>
          <w:b/>
          <w:color w:val="1F497D" w:themeColor="text2"/>
          <w:sz w:val="32"/>
        </w:rPr>
      </w:pPr>
    </w:p>
    <w:p w14:paraId="08B600AF" w14:textId="77777777" w:rsidR="009C726C" w:rsidRDefault="009C726C" w:rsidP="00301859">
      <w:pPr>
        <w:tabs>
          <w:tab w:val="left" w:pos="2455"/>
        </w:tabs>
        <w:spacing w:before="120" w:after="120" w:line="240" w:lineRule="auto"/>
        <w:jc w:val="both"/>
        <w:rPr>
          <w:rFonts w:ascii="Calibri" w:hAnsi="Calibri" w:cs="Arial"/>
          <w:b/>
          <w:color w:val="1F497D" w:themeColor="text2"/>
          <w:sz w:val="32"/>
        </w:rPr>
      </w:pPr>
    </w:p>
    <w:p w14:paraId="7235F530" w14:textId="77777777" w:rsidR="009C726C" w:rsidRDefault="009C726C" w:rsidP="00301859">
      <w:pPr>
        <w:tabs>
          <w:tab w:val="left" w:pos="2455"/>
        </w:tabs>
        <w:spacing w:before="120" w:after="120" w:line="240" w:lineRule="auto"/>
        <w:jc w:val="both"/>
        <w:rPr>
          <w:rFonts w:ascii="Calibri" w:hAnsi="Calibri" w:cs="Arial"/>
          <w:b/>
          <w:color w:val="1F497D" w:themeColor="text2"/>
          <w:sz w:val="32"/>
        </w:rPr>
      </w:pPr>
    </w:p>
    <w:p w14:paraId="3C955F9F" w14:textId="77777777" w:rsidR="009C726C" w:rsidRDefault="009C726C" w:rsidP="00301859">
      <w:pPr>
        <w:tabs>
          <w:tab w:val="left" w:pos="2455"/>
        </w:tabs>
        <w:spacing w:before="120" w:after="120" w:line="240" w:lineRule="auto"/>
        <w:jc w:val="both"/>
        <w:rPr>
          <w:rFonts w:ascii="Calibri" w:hAnsi="Calibri" w:cs="Arial"/>
          <w:b/>
          <w:color w:val="1F497D" w:themeColor="text2"/>
          <w:sz w:val="32"/>
        </w:rPr>
      </w:pPr>
    </w:p>
    <w:p w14:paraId="2C23F00C" w14:textId="73CC3937" w:rsidR="00C4714D" w:rsidRPr="00301859" w:rsidRDefault="009C726C" w:rsidP="00301859">
      <w:pPr>
        <w:tabs>
          <w:tab w:val="left" w:pos="2455"/>
        </w:tabs>
        <w:spacing w:before="120" w:after="120" w:line="240" w:lineRule="auto"/>
        <w:jc w:val="both"/>
        <w:rPr>
          <w:rFonts w:ascii="Calibri" w:hAnsi="Calibri" w:cs="Arial"/>
          <w:b/>
          <w:color w:val="1F497D" w:themeColor="text2"/>
          <w:sz w:val="32"/>
        </w:rPr>
      </w:pPr>
      <w:r>
        <w:rPr>
          <w:rFonts w:ascii="Calibri" w:hAnsi="Calibri" w:cs="Arial"/>
          <w:b/>
          <w:color w:val="1F497D" w:themeColor="text2"/>
          <w:sz w:val="32"/>
        </w:rPr>
        <w:lastRenderedPageBreak/>
        <w:tab/>
      </w:r>
      <w:r>
        <w:rPr>
          <w:rFonts w:ascii="Calibri" w:hAnsi="Calibri" w:cs="Arial"/>
          <w:b/>
          <w:color w:val="1F497D" w:themeColor="text2"/>
          <w:sz w:val="32"/>
        </w:rPr>
        <w:tab/>
      </w:r>
      <w:r>
        <w:rPr>
          <w:rFonts w:ascii="Calibri" w:hAnsi="Calibri" w:cs="Arial"/>
          <w:b/>
          <w:color w:val="1F497D" w:themeColor="text2"/>
          <w:sz w:val="32"/>
        </w:rPr>
        <w:tab/>
      </w:r>
      <w:r>
        <w:rPr>
          <w:rFonts w:ascii="Calibri" w:hAnsi="Calibri" w:cs="Arial"/>
          <w:b/>
          <w:color w:val="1F497D" w:themeColor="text2"/>
          <w:sz w:val="32"/>
        </w:rPr>
        <w:tab/>
      </w:r>
      <w:r>
        <w:rPr>
          <w:rFonts w:ascii="Calibri" w:hAnsi="Calibri" w:cs="Arial"/>
          <w:b/>
          <w:color w:val="1F497D" w:themeColor="text2"/>
          <w:sz w:val="32"/>
        </w:rPr>
        <w:tab/>
      </w:r>
      <w:r>
        <w:rPr>
          <w:rFonts w:ascii="Calibri" w:hAnsi="Calibri" w:cs="Arial"/>
          <w:b/>
          <w:color w:val="1F497D" w:themeColor="text2"/>
          <w:sz w:val="32"/>
        </w:rPr>
        <w:tab/>
      </w:r>
      <w:r>
        <w:rPr>
          <w:rFonts w:ascii="Calibri" w:hAnsi="Calibri" w:cs="Arial"/>
          <w:b/>
          <w:color w:val="1F497D" w:themeColor="text2"/>
          <w:sz w:val="32"/>
        </w:rPr>
        <w:tab/>
        <w:t xml:space="preserve">      </w:t>
      </w:r>
      <w:r w:rsidR="00C4714D" w:rsidRPr="00301859">
        <w:rPr>
          <w:rFonts w:ascii="Calibri" w:hAnsi="Calibri" w:cs="Arial"/>
          <w:b/>
          <w:color w:val="1F497D" w:themeColor="text2"/>
          <w:sz w:val="32"/>
        </w:rPr>
        <w:t xml:space="preserve">Person Specification:  </w:t>
      </w:r>
    </w:p>
    <w:p w14:paraId="58590367" w14:textId="30276E6E" w:rsidR="00C4714D" w:rsidRPr="004B4E98" w:rsidRDefault="000C080C" w:rsidP="009C726C">
      <w:pPr>
        <w:spacing w:line="240" w:lineRule="auto"/>
        <w:ind w:left="3600" w:firstLine="720"/>
        <w:jc w:val="center"/>
        <w:rPr>
          <w:rFonts w:ascii="Calibri" w:hAnsi="Calibri" w:cs="Arial"/>
          <w:b/>
          <w:color w:val="1F497D" w:themeColor="text2"/>
          <w:sz w:val="32"/>
        </w:rPr>
      </w:pPr>
      <w:r w:rsidRPr="00301859">
        <w:rPr>
          <w:rFonts w:ascii="Calibri" w:hAnsi="Calibri" w:cs="Arial"/>
          <w:b/>
          <w:color w:val="1F497D" w:themeColor="text2"/>
          <w:sz w:val="32"/>
        </w:rPr>
        <w:t xml:space="preserve">Casual </w:t>
      </w:r>
      <w:r w:rsidR="00C4714D" w:rsidRPr="00301859">
        <w:rPr>
          <w:rFonts w:ascii="Calibri" w:hAnsi="Calibri" w:cs="Arial"/>
          <w:b/>
          <w:color w:val="1F497D" w:themeColor="text2"/>
          <w:sz w:val="32"/>
        </w:rPr>
        <w:t xml:space="preserve">Hospitality and Catering Assistant </w:t>
      </w:r>
    </w:p>
    <w:p w14:paraId="20810B8B" w14:textId="4A29B60D" w:rsidR="00C4714D" w:rsidRPr="004B4E98" w:rsidRDefault="00C4714D" w:rsidP="00C4714D">
      <w:pPr>
        <w:rPr>
          <w:rFonts w:ascii="Calibri" w:hAnsi="Calibri" w:cs="Arial"/>
          <w:sz w:val="20"/>
          <w:szCs w:val="20"/>
        </w:rPr>
      </w:pPr>
      <w:r w:rsidRPr="00372A47">
        <w:rPr>
          <w:rFonts w:ascii="Calibri" w:hAnsi="Calibri" w:cs="Arial"/>
          <w:sz w:val="20"/>
          <w:szCs w:val="20"/>
        </w:rPr>
        <w:t>Short-listing and selection will be based on the criteria set out here.  Do make sure that your application fully demonstrates how you satisfy the points listed, drawing on your personal and work experience, education</w:t>
      </w:r>
      <w:r w:rsidR="00DE792B">
        <w:rPr>
          <w:rFonts w:ascii="Calibri" w:hAnsi="Calibri" w:cs="Arial"/>
          <w:sz w:val="20"/>
          <w:szCs w:val="20"/>
        </w:rPr>
        <w:t>,</w:t>
      </w:r>
      <w:r w:rsidRPr="00372A47">
        <w:rPr>
          <w:rFonts w:ascii="Calibri" w:hAnsi="Calibri" w:cs="Arial"/>
          <w:sz w:val="20"/>
          <w:szCs w:val="20"/>
        </w:rPr>
        <w:t xml:space="preserve"> and training.</w:t>
      </w:r>
    </w:p>
    <w:tbl>
      <w:tblPr>
        <w:tblW w:w="9747" w:type="dxa"/>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Layout w:type="fixed"/>
        <w:tblLook w:val="0000" w:firstRow="0" w:lastRow="0" w:firstColumn="0" w:lastColumn="0" w:noHBand="0" w:noVBand="0"/>
      </w:tblPr>
      <w:tblGrid>
        <w:gridCol w:w="5637"/>
        <w:gridCol w:w="1842"/>
        <w:gridCol w:w="2268"/>
      </w:tblGrid>
      <w:tr w:rsidR="00C4714D" w:rsidRPr="00372A47" w14:paraId="580366D3" w14:textId="77777777" w:rsidTr="003042E9">
        <w:trPr>
          <w:tblHeader/>
        </w:trPr>
        <w:tc>
          <w:tcPr>
            <w:tcW w:w="5637" w:type="dxa"/>
            <w:shd w:val="pct20" w:color="auto" w:fill="auto"/>
          </w:tcPr>
          <w:p w14:paraId="11A4A1A6" w14:textId="77777777" w:rsidR="00C4714D" w:rsidRPr="00843B83" w:rsidRDefault="00C4714D" w:rsidP="003042E9">
            <w:pPr>
              <w:tabs>
                <w:tab w:val="left" w:pos="360"/>
              </w:tabs>
              <w:spacing w:before="120" w:after="120"/>
              <w:rPr>
                <w:rFonts w:ascii="Calibri" w:hAnsi="Calibri"/>
                <w:b/>
                <w:color w:val="1F497D" w:themeColor="text2"/>
              </w:rPr>
            </w:pPr>
            <w:r w:rsidRPr="00843B83">
              <w:rPr>
                <w:rFonts w:ascii="Calibri" w:hAnsi="Calibri"/>
                <w:b/>
                <w:color w:val="1F497D" w:themeColor="text2"/>
              </w:rPr>
              <w:t>Qualities</w:t>
            </w:r>
          </w:p>
        </w:tc>
        <w:tc>
          <w:tcPr>
            <w:tcW w:w="1842" w:type="dxa"/>
            <w:shd w:val="pct20" w:color="auto" w:fill="auto"/>
          </w:tcPr>
          <w:p w14:paraId="73DA2216" w14:textId="77777777" w:rsidR="00C4714D" w:rsidRPr="00843B83" w:rsidRDefault="00C4714D" w:rsidP="003042E9">
            <w:pPr>
              <w:tabs>
                <w:tab w:val="right" w:pos="3031"/>
              </w:tabs>
              <w:spacing w:before="120" w:after="120"/>
              <w:rPr>
                <w:rFonts w:ascii="Calibri" w:hAnsi="Calibri"/>
                <w:b/>
                <w:color w:val="1F497D" w:themeColor="text2"/>
              </w:rPr>
            </w:pPr>
            <w:r w:rsidRPr="00843B83">
              <w:rPr>
                <w:rFonts w:ascii="Calibri" w:hAnsi="Calibri"/>
                <w:b/>
                <w:color w:val="1F497D" w:themeColor="text2"/>
              </w:rPr>
              <w:t>Essential (E)</w:t>
            </w:r>
          </w:p>
          <w:p w14:paraId="125A9C75" w14:textId="77777777" w:rsidR="00C4714D" w:rsidRPr="00843B83" w:rsidRDefault="00C4714D" w:rsidP="003042E9">
            <w:pPr>
              <w:tabs>
                <w:tab w:val="right" w:pos="3031"/>
              </w:tabs>
              <w:spacing w:before="120" w:after="120"/>
              <w:rPr>
                <w:rFonts w:ascii="Calibri" w:hAnsi="Calibri"/>
                <w:color w:val="1F497D" w:themeColor="text2"/>
              </w:rPr>
            </w:pPr>
            <w:r w:rsidRPr="00843B83">
              <w:rPr>
                <w:rFonts w:ascii="Calibri" w:hAnsi="Calibri"/>
                <w:b/>
                <w:color w:val="1F497D" w:themeColor="text2"/>
              </w:rPr>
              <w:t>Desirable (D)</w:t>
            </w:r>
          </w:p>
        </w:tc>
        <w:tc>
          <w:tcPr>
            <w:tcW w:w="2268" w:type="dxa"/>
            <w:shd w:val="pct20" w:color="auto" w:fill="auto"/>
          </w:tcPr>
          <w:p w14:paraId="3930EEB9" w14:textId="77777777" w:rsidR="00C4714D" w:rsidRPr="00843B83" w:rsidRDefault="00C4714D" w:rsidP="003042E9">
            <w:pPr>
              <w:tabs>
                <w:tab w:val="right" w:pos="2983"/>
              </w:tabs>
              <w:spacing w:before="120" w:after="120"/>
              <w:rPr>
                <w:rFonts w:ascii="Calibri" w:hAnsi="Calibri"/>
                <w:b/>
                <w:color w:val="1F497D" w:themeColor="text2"/>
              </w:rPr>
            </w:pPr>
            <w:r w:rsidRPr="00843B83">
              <w:rPr>
                <w:rFonts w:ascii="Calibri" w:hAnsi="Calibri"/>
                <w:b/>
                <w:color w:val="1F497D" w:themeColor="text2"/>
              </w:rPr>
              <w:t>Identified by:</w:t>
            </w:r>
          </w:p>
          <w:p w14:paraId="25430E38" w14:textId="77777777" w:rsidR="00C4714D" w:rsidRPr="00843B83" w:rsidRDefault="00C4714D" w:rsidP="003042E9">
            <w:pPr>
              <w:tabs>
                <w:tab w:val="right" w:pos="2983"/>
              </w:tabs>
              <w:rPr>
                <w:rFonts w:ascii="Calibri" w:hAnsi="Calibri"/>
                <w:color w:val="1F497D" w:themeColor="text2"/>
              </w:rPr>
            </w:pPr>
            <w:r w:rsidRPr="00843B83">
              <w:rPr>
                <w:rFonts w:ascii="Calibri" w:hAnsi="Calibri"/>
                <w:color w:val="1F497D" w:themeColor="text2"/>
              </w:rPr>
              <w:t>Application (A)</w:t>
            </w:r>
          </w:p>
          <w:p w14:paraId="4A130DC0" w14:textId="08588A23" w:rsidR="00C4714D" w:rsidRPr="00843B83" w:rsidRDefault="00C4714D" w:rsidP="003042E9">
            <w:pPr>
              <w:tabs>
                <w:tab w:val="right" w:pos="2983"/>
              </w:tabs>
              <w:rPr>
                <w:rFonts w:ascii="Calibri" w:hAnsi="Calibri"/>
                <w:color w:val="1F497D" w:themeColor="text2"/>
              </w:rPr>
            </w:pPr>
            <w:r w:rsidRPr="00843B83">
              <w:rPr>
                <w:rFonts w:ascii="Calibri" w:hAnsi="Calibri"/>
                <w:color w:val="1F497D" w:themeColor="text2"/>
              </w:rPr>
              <w:t>Interview (I)</w:t>
            </w:r>
          </w:p>
        </w:tc>
      </w:tr>
      <w:tr w:rsidR="00C4714D" w:rsidRPr="00372A47" w14:paraId="4CC82DA8" w14:textId="77777777" w:rsidTr="003042E9">
        <w:tc>
          <w:tcPr>
            <w:tcW w:w="9747" w:type="dxa"/>
            <w:gridSpan w:val="3"/>
          </w:tcPr>
          <w:p w14:paraId="158C91F5" w14:textId="77777777" w:rsidR="00C4714D" w:rsidRPr="00372A47" w:rsidRDefault="00C4714D" w:rsidP="003042E9">
            <w:pPr>
              <w:tabs>
                <w:tab w:val="right" w:pos="2983"/>
              </w:tabs>
              <w:spacing w:before="120" w:after="120"/>
              <w:rPr>
                <w:rFonts w:ascii="Calibri" w:hAnsi="Calibri" w:cs="Arial"/>
                <w:b/>
                <w:color w:val="312783"/>
              </w:rPr>
            </w:pPr>
            <w:r w:rsidRPr="00843B83">
              <w:rPr>
                <w:rFonts w:ascii="Calibri" w:hAnsi="Calibri" w:cs="Arial"/>
                <w:b/>
                <w:color w:val="1F497D" w:themeColor="text2"/>
              </w:rPr>
              <w:t>1. Generic skills and experience</w:t>
            </w:r>
          </w:p>
        </w:tc>
      </w:tr>
      <w:tr w:rsidR="00C4714D" w:rsidRPr="00372A47" w14:paraId="2FFAFC57" w14:textId="77777777" w:rsidTr="003042E9">
        <w:tc>
          <w:tcPr>
            <w:tcW w:w="5637" w:type="dxa"/>
            <w:vAlign w:val="center"/>
          </w:tcPr>
          <w:p w14:paraId="368C7513" w14:textId="77777777" w:rsidR="00C4714D" w:rsidRPr="00372A47" w:rsidRDefault="00C4714D" w:rsidP="003042E9">
            <w:pPr>
              <w:tabs>
                <w:tab w:val="left" w:pos="360"/>
              </w:tabs>
              <w:spacing w:before="120" w:after="120"/>
              <w:ind w:left="360" w:hanging="360"/>
              <w:rPr>
                <w:rFonts w:ascii="Calibri" w:hAnsi="Calibri" w:cs="Arial"/>
              </w:rPr>
            </w:pPr>
            <w:r w:rsidRPr="00372A47">
              <w:rPr>
                <w:rFonts w:ascii="Calibri" w:hAnsi="Calibri" w:cs="Arial"/>
              </w:rPr>
              <w:t>Experience of working with the public</w:t>
            </w:r>
          </w:p>
        </w:tc>
        <w:tc>
          <w:tcPr>
            <w:tcW w:w="1842" w:type="dxa"/>
          </w:tcPr>
          <w:p w14:paraId="45743B16"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E</w:t>
            </w:r>
          </w:p>
        </w:tc>
        <w:tc>
          <w:tcPr>
            <w:tcW w:w="2268" w:type="dxa"/>
          </w:tcPr>
          <w:p w14:paraId="170B8506" w14:textId="77777777" w:rsidR="00C4714D" w:rsidRPr="00372A47" w:rsidRDefault="00C4714D" w:rsidP="003042E9">
            <w:pPr>
              <w:tabs>
                <w:tab w:val="right" w:pos="2983"/>
              </w:tabs>
              <w:spacing w:before="120" w:after="120"/>
              <w:jc w:val="center"/>
              <w:rPr>
                <w:rFonts w:ascii="Calibri" w:hAnsi="Calibri"/>
              </w:rPr>
            </w:pPr>
            <w:r w:rsidRPr="00372A47">
              <w:rPr>
                <w:rFonts w:ascii="Calibri" w:hAnsi="Calibri"/>
              </w:rPr>
              <w:t>AI</w:t>
            </w:r>
          </w:p>
        </w:tc>
      </w:tr>
      <w:tr w:rsidR="00C4714D" w:rsidRPr="00372A47" w14:paraId="45DE04F0" w14:textId="77777777" w:rsidTr="003042E9">
        <w:tc>
          <w:tcPr>
            <w:tcW w:w="5637" w:type="dxa"/>
            <w:vAlign w:val="center"/>
          </w:tcPr>
          <w:p w14:paraId="4AAF622F" w14:textId="77777777" w:rsidR="00C4714D" w:rsidRPr="00372A47" w:rsidRDefault="00C4714D" w:rsidP="003042E9">
            <w:pPr>
              <w:tabs>
                <w:tab w:val="left" w:pos="360"/>
              </w:tabs>
              <w:spacing w:before="120" w:after="120"/>
              <w:rPr>
                <w:rFonts w:ascii="Calibri" w:hAnsi="Calibri" w:cs="Arial"/>
              </w:rPr>
            </w:pPr>
            <w:r w:rsidRPr="00372A47">
              <w:rPr>
                <w:rFonts w:ascii="Calibri" w:hAnsi="Calibri" w:cs="Arial"/>
              </w:rPr>
              <w:t xml:space="preserve">Experience of </w:t>
            </w:r>
            <w:r>
              <w:rPr>
                <w:rFonts w:ascii="Calibri" w:hAnsi="Calibri" w:cs="Arial"/>
              </w:rPr>
              <w:t>event/ bar/ restaurant work</w:t>
            </w:r>
          </w:p>
        </w:tc>
        <w:tc>
          <w:tcPr>
            <w:tcW w:w="1842" w:type="dxa"/>
          </w:tcPr>
          <w:p w14:paraId="455670FA" w14:textId="77777777" w:rsidR="00C4714D" w:rsidRPr="00372A47" w:rsidRDefault="00C4714D" w:rsidP="003042E9">
            <w:pPr>
              <w:tabs>
                <w:tab w:val="right" w:pos="3031"/>
              </w:tabs>
              <w:spacing w:before="120" w:after="120"/>
              <w:jc w:val="center"/>
              <w:rPr>
                <w:rFonts w:ascii="Calibri" w:hAnsi="Calibri"/>
              </w:rPr>
            </w:pPr>
            <w:r>
              <w:rPr>
                <w:rFonts w:ascii="Calibri" w:hAnsi="Calibri"/>
              </w:rPr>
              <w:t>E</w:t>
            </w:r>
          </w:p>
        </w:tc>
        <w:tc>
          <w:tcPr>
            <w:tcW w:w="2268" w:type="dxa"/>
          </w:tcPr>
          <w:p w14:paraId="203900BD" w14:textId="76C3A700" w:rsidR="00C4714D" w:rsidRPr="00372A47" w:rsidRDefault="00C4714D" w:rsidP="003042E9">
            <w:pPr>
              <w:tabs>
                <w:tab w:val="right" w:pos="2983"/>
              </w:tabs>
              <w:spacing w:before="120" w:after="120"/>
              <w:jc w:val="center"/>
              <w:rPr>
                <w:rFonts w:ascii="Calibri" w:hAnsi="Calibri"/>
              </w:rPr>
            </w:pPr>
            <w:r w:rsidRPr="00372A47">
              <w:rPr>
                <w:rFonts w:ascii="Calibri" w:hAnsi="Calibri"/>
              </w:rPr>
              <w:t>AI</w:t>
            </w:r>
          </w:p>
        </w:tc>
      </w:tr>
      <w:tr w:rsidR="00C4714D" w:rsidRPr="00372A47" w14:paraId="32E4D051" w14:textId="77777777" w:rsidTr="003042E9">
        <w:tc>
          <w:tcPr>
            <w:tcW w:w="5637" w:type="dxa"/>
            <w:vAlign w:val="center"/>
          </w:tcPr>
          <w:p w14:paraId="71704074" w14:textId="77777777" w:rsidR="00C4714D" w:rsidRPr="00372A47" w:rsidRDefault="00C4714D" w:rsidP="003042E9">
            <w:pPr>
              <w:tabs>
                <w:tab w:val="left" w:pos="360"/>
              </w:tabs>
              <w:spacing w:before="120" w:after="120"/>
              <w:rPr>
                <w:rFonts w:ascii="Calibri" w:hAnsi="Calibri" w:cs="Arial"/>
              </w:rPr>
            </w:pPr>
            <w:r w:rsidRPr="00372A47">
              <w:rPr>
                <w:rFonts w:ascii="Calibri" w:hAnsi="Calibri" w:cs="Arial"/>
              </w:rPr>
              <w:t>Experience of being proactive and taking responsibility</w:t>
            </w:r>
          </w:p>
        </w:tc>
        <w:tc>
          <w:tcPr>
            <w:tcW w:w="1842" w:type="dxa"/>
          </w:tcPr>
          <w:p w14:paraId="7A65971A" w14:textId="77777777" w:rsidR="00C4714D" w:rsidRPr="00372A47" w:rsidRDefault="00C4714D" w:rsidP="003042E9">
            <w:pPr>
              <w:tabs>
                <w:tab w:val="right" w:pos="3031"/>
              </w:tabs>
              <w:spacing w:before="120" w:after="120"/>
              <w:jc w:val="center"/>
              <w:rPr>
                <w:rFonts w:ascii="Calibri" w:hAnsi="Calibri"/>
              </w:rPr>
            </w:pPr>
            <w:r>
              <w:rPr>
                <w:rFonts w:ascii="Calibri" w:hAnsi="Calibri"/>
              </w:rPr>
              <w:t>E</w:t>
            </w:r>
          </w:p>
        </w:tc>
        <w:tc>
          <w:tcPr>
            <w:tcW w:w="2268" w:type="dxa"/>
          </w:tcPr>
          <w:p w14:paraId="2662AF1E" w14:textId="4AEA9732" w:rsidR="00C4714D" w:rsidRPr="00372A47" w:rsidRDefault="00C4714D" w:rsidP="003042E9">
            <w:pPr>
              <w:tabs>
                <w:tab w:val="right" w:pos="2983"/>
              </w:tabs>
              <w:spacing w:before="120" w:after="120"/>
              <w:jc w:val="center"/>
              <w:rPr>
                <w:rFonts w:ascii="Calibri" w:hAnsi="Calibri"/>
              </w:rPr>
            </w:pPr>
            <w:r w:rsidRPr="00372A47">
              <w:rPr>
                <w:rFonts w:ascii="Calibri" w:hAnsi="Calibri"/>
              </w:rPr>
              <w:t>AI</w:t>
            </w:r>
          </w:p>
        </w:tc>
      </w:tr>
      <w:tr w:rsidR="00C4714D" w:rsidRPr="00372A47" w14:paraId="37F3C949" w14:textId="77777777" w:rsidTr="003042E9">
        <w:tc>
          <w:tcPr>
            <w:tcW w:w="9747" w:type="dxa"/>
            <w:gridSpan w:val="3"/>
          </w:tcPr>
          <w:p w14:paraId="0F1872AB" w14:textId="77777777" w:rsidR="00C4714D" w:rsidRPr="00372A47" w:rsidRDefault="00C4714D" w:rsidP="003042E9">
            <w:pPr>
              <w:tabs>
                <w:tab w:val="right" w:pos="2983"/>
              </w:tabs>
              <w:spacing w:before="120" w:after="120"/>
              <w:rPr>
                <w:rFonts w:ascii="Calibri" w:hAnsi="Calibri" w:cs="Arial"/>
                <w:b/>
                <w:color w:val="312783"/>
              </w:rPr>
            </w:pPr>
            <w:r w:rsidRPr="00843B83">
              <w:rPr>
                <w:rFonts w:ascii="Calibri" w:hAnsi="Calibri" w:cs="Arial"/>
                <w:b/>
                <w:color w:val="1F497D" w:themeColor="text2"/>
              </w:rPr>
              <w:t>2. Job specific skills and experience</w:t>
            </w:r>
          </w:p>
        </w:tc>
      </w:tr>
      <w:tr w:rsidR="00C4714D" w:rsidRPr="00372A47" w14:paraId="413DE52C" w14:textId="77777777" w:rsidTr="003042E9">
        <w:trPr>
          <w:trHeight w:val="600"/>
        </w:trPr>
        <w:tc>
          <w:tcPr>
            <w:tcW w:w="5637" w:type="dxa"/>
            <w:vAlign w:val="center"/>
          </w:tcPr>
          <w:p w14:paraId="1E7DD415" w14:textId="77777777" w:rsidR="00C4714D" w:rsidRPr="00372A47" w:rsidRDefault="00C4714D" w:rsidP="003042E9">
            <w:pPr>
              <w:tabs>
                <w:tab w:val="left" w:pos="360"/>
              </w:tabs>
              <w:spacing w:before="120" w:after="120"/>
              <w:rPr>
                <w:rFonts w:ascii="Calibri" w:hAnsi="Calibri"/>
              </w:rPr>
            </w:pPr>
            <w:r w:rsidRPr="00372A47">
              <w:rPr>
                <w:rFonts w:ascii="Calibri" w:hAnsi="Calibri" w:cs="Arial"/>
              </w:rPr>
              <w:t>Excellent verbal communication skills</w:t>
            </w:r>
          </w:p>
        </w:tc>
        <w:tc>
          <w:tcPr>
            <w:tcW w:w="1842" w:type="dxa"/>
          </w:tcPr>
          <w:p w14:paraId="5C3DE5F2"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E</w:t>
            </w:r>
          </w:p>
        </w:tc>
        <w:tc>
          <w:tcPr>
            <w:tcW w:w="2268" w:type="dxa"/>
          </w:tcPr>
          <w:p w14:paraId="4DAB5738" w14:textId="24B73E18" w:rsidR="00C4714D" w:rsidRPr="00372A47" w:rsidRDefault="00C4714D" w:rsidP="003042E9">
            <w:pPr>
              <w:tabs>
                <w:tab w:val="right" w:pos="2983"/>
              </w:tabs>
              <w:spacing w:before="120" w:after="120"/>
              <w:jc w:val="center"/>
              <w:rPr>
                <w:rFonts w:ascii="Calibri" w:hAnsi="Calibri"/>
              </w:rPr>
            </w:pPr>
            <w:r w:rsidRPr="00372A47">
              <w:rPr>
                <w:rFonts w:ascii="Calibri" w:hAnsi="Calibri"/>
              </w:rPr>
              <w:t xml:space="preserve">AI </w:t>
            </w:r>
          </w:p>
        </w:tc>
      </w:tr>
      <w:tr w:rsidR="00C4714D" w:rsidRPr="00372A47" w14:paraId="101E01FB" w14:textId="77777777" w:rsidTr="003042E9">
        <w:tc>
          <w:tcPr>
            <w:tcW w:w="5637" w:type="dxa"/>
            <w:vAlign w:val="center"/>
          </w:tcPr>
          <w:p w14:paraId="7E8D9D0D" w14:textId="77777777" w:rsidR="00C4714D" w:rsidRPr="00372A47" w:rsidRDefault="00C4714D" w:rsidP="003042E9">
            <w:pPr>
              <w:tabs>
                <w:tab w:val="left" w:pos="360"/>
              </w:tabs>
              <w:spacing w:before="120" w:after="120"/>
              <w:rPr>
                <w:rFonts w:ascii="Calibri" w:hAnsi="Calibri"/>
              </w:rPr>
            </w:pPr>
            <w:r>
              <w:rPr>
                <w:rFonts w:ascii="Calibri" w:hAnsi="Calibri"/>
              </w:rPr>
              <w:t>Cash handling skills</w:t>
            </w:r>
          </w:p>
        </w:tc>
        <w:tc>
          <w:tcPr>
            <w:tcW w:w="1842" w:type="dxa"/>
          </w:tcPr>
          <w:p w14:paraId="19CEF449"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E</w:t>
            </w:r>
          </w:p>
        </w:tc>
        <w:tc>
          <w:tcPr>
            <w:tcW w:w="2268" w:type="dxa"/>
          </w:tcPr>
          <w:p w14:paraId="337E5209" w14:textId="24D5EBE6" w:rsidR="00C4714D" w:rsidRPr="00372A47" w:rsidRDefault="00C4714D" w:rsidP="003042E9">
            <w:pPr>
              <w:tabs>
                <w:tab w:val="right" w:pos="2983"/>
              </w:tabs>
              <w:spacing w:before="120" w:after="120"/>
              <w:jc w:val="center"/>
              <w:rPr>
                <w:rFonts w:ascii="Calibri" w:hAnsi="Calibri"/>
              </w:rPr>
            </w:pPr>
            <w:r w:rsidRPr="00372A47">
              <w:rPr>
                <w:rFonts w:ascii="Calibri" w:hAnsi="Calibri"/>
              </w:rPr>
              <w:t>AI</w:t>
            </w:r>
          </w:p>
        </w:tc>
      </w:tr>
      <w:tr w:rsidR="00C4714D" w:rsidRPr="00372A47" w14:paraId="59FCE58A" w14:textId="77777777" w:rsidTr="003042E9">
        <w:tc>
          <w:tcPr>
            <w:tcW w:w="5637" w:type="dxa"/>
            <w:vAlign w:val="center"/>
          </w:tcPr>
          <w:p w14:paraId="6A3EC46F" w14:textId="77777777" w:rsidR="00C4714D" w:rsidRPr="00372A47" w:rsidRDefault="00C4714D" w:rsidP="003042E9">
            <w:pPr>
              <w:tabs>
                <w:tab w:val="left" w:pos="360"/>
              </w:tabs>
              <w:spacing w:before="120" w:after="120"/>
              <w:rPr>
                <w:rFonts w:ascii="Calibri" w:hAnsi="Calibri"/>
              </w:rPr>
            </w:pPr>
            <w:r w:rsidRPr="00372A47">
              <w:rPr>
                <w:rFonts w:ascii="Calibri" w:hAnsi="Calibri"/>
              </w:rPr>
              <w:t>Basic knowledge of health and safety procedures</w:t>
            </w:r>
          </w:p>
        </w:tc>
        <w:tc>
          <w:tcPr>
            <w:tcW w:w="1842" w:type="dxa"/>
          </w:tcPr>
          <w:p w14:paraId="0502D6C1"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E</w:t>
            </w:r>
          </w:p>
        </w:tc>
        <w:tc>
          <w:tcPr>
            <w:tcW w:w="2268" w:type="dxa"/>
          </w:tcPr>
          <w:p w14:paraId="58F56A53" w14:textId="3DC78D7A" w:rsidR="00C4714D" w:rsidRPr="00372A47" w:rsidRDefault="00C4714D" w:rsidP="003042E9">
            <w:pPr>
              <w:tabs>
                <w:tab w:val="right" w:pos="2983"/>
              </w:tabs>
              <w:spacing w:before="120" w:after="120"/>
              <w:jc w:val="center"/>
              <w:rPr>
                <w:rFonts w:ascii="Calibri" w:hAnsi="Calibri"/>
              </w:rPr>
            </w:pPr>
            <w:r w:rsidRPr="00372A47">
              <w:rPr>
                <w:rFonts w:ascii="Calibri" w:hAnsi="Calibri"/>
              </w:rPr>
              <w:t>AI</w:t>
            </w:r>
          </w:p>
        </w:tc>
      </w:tr>
      <w:tr w:rsidR="00C4714D" w:rsidRPr="00372A47" w14:paraId="70C8EBE4" w14:textId="77777777" w:rsidTr="003042E9">
        <w:tc>
          <w:tcPr>
            <w:tcW w:w="5637" w:type="dxa"/>
            <w:vAlign w:val="center"/>
          </w:tcPr>
          <w:p w14:paraId="55FED4D8" w14:textId="77777777" w:rsidR="00C4714D" w:rsidRPr="00372A47" w:rsidRDefault="00C4714D" w:rsidP="003042E9">
            <w:pPr>
              <w:tabs>
                <w:tab w:val="left" w:pos="360"/>
              </w:tabs>
              <w:spacing w:before="120" w:after="120"/>
              <w:rPr>
                <w:rFonts w:ascii="Calibri" w:hAnsi="Calibri"/>
              </w:rPr>
            </w:pPr>
            <w:r>
              <w:rPr>
                <w:rFonts w:ascii="Calibri" w:hAnsi="Calibri"/>
              </w:rPr>
              <w:t>Basic knowledge of food hygiene</w:t>
            </w:r>
          </w:p>
        </w:tc>
        <w:tc>
          <w:tcPr>
            <w:tcW w:w="1842" w:type="dxa"/>
          </w:tcPr>
          <w:p w14:paraId="2C384A05"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E</w:t>
            </w:r>
          </w:p>
        </w:tc>
        <w:tc>
          <w:tcPr>
            <w:tcW w:w="2268" w:type="dxa"/>
          </w:tcPr>
          <w:p w14:paraId="067C7CB5" w14:textId="2B8B60A1" w:rsidR="00C4714D" w:rsidRPr="00372A47" w:rsidRDefault="00C4714D" w:rsidP="003042E9">
            <w:pPr>
              <w:tabs>
                <w:tab w:val="right" w:pos="2983"/>
              </w:tabs>
              <w:spacing w:before="120" w:after="120"/>
              <w:jc w:val="center"/>
              <w:rPr>
                <w:rFonts w:ascii="Calibri" w:hAnsi="Calibri"/>
              </w:rPr>
            </w:pPr>
            <w:r w:rsidRPr="00372A47">
              <w:rPr>
                <w:rFonts w:ascii="Calibri" w:hAnsi="Calibri"/>
              </w:rPr>
              <w:t xml:space="preserve">AI </w:t>
            </w:r>
          </w:p>
        </w:tc>
      </w:tr>
      <w:tr w:rsidR="00C4714D" w:rsidRPr="00372A47" w14:paraId="6177E21D" w14:textId="77777777" w:rsidTr="003042E9">
        <w:tc>
          <w:tcPr>
            <w:tcW w:w="5637" w:type="dxa"/>
            <w:vAlign w:val="center"/>
          </w:tcPr>
          <w:p w14:paraId="670E763F" w14:textId="77777777" w:rsidR="00C4714D" w:rsidRPr="00372A47" w:rsidRDefault="00C4714D" w:rsidP="003042E9">
            <w:pPr>
              <w:tabs>
                <w:tab w:val="left" w:pos="360"/>
              </w:tabs>
              <w:spacing w:before="120" w:after="120"/>
              <w:rPr>
                <w:rFonts w:ascii="Calibri" w:hAnsi="Calibri"/>
              </w:rPr>
            </w:pPr>
            <w:r>
              <w:rPr>
                <w:rFonts w:ascii="Calibri" w:hAnsi="Calibri"/>
              </w:rPr>
              <w:t>Ability</w:t>
            </w:r>
            <w:r w:rsidRPr="00372A47">
              <w:rPr>
                <w:rFonts w:ascii="Calibri" w:hAnsi="Calibri"/>
              </w:rPr>
              <w:t xml:space="preserve"> to undertake cleaning </w:t>
            </w:r>
            <w:r>
              <w:rPr>
                <w:rFonts w:ascii="Calibri" w:hAnsi="Calibri"/>
              </w:rPr>
              <w:t>duties</w:t>
            </w:r>
          </w:p>
        </w:tc>
        <w:tc>
          <w:tcPr>
            <w:tcW w:w="1842" w:type="dxa"/>
          </w:tcPr>
          <w:p w14:paraId="30DB48CC"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E</w:t>
            </w:r>
          </w:p>
        </w:tc>
        <w:tc>
          <w:tcPr>
            <w:tcW w:w="2268" w:type="dxa"/>
          </w:tcPr>
          <w:p w14:paraId="678481E3" w14:textId="77777777" w:rsidR="00C4714D" w:rsidRPr="00372A47" w:rsidRDefault="00C4714D" w:rsidP="003042E9">
            <w:pPr>
              <w:tabs>
                <w:tab w:val="right" w:pos="2983"/>
              </w:tabs>
              <w:spacing w:before="120" w:after="120"/>
              <w:jc w:val="center"/>
              <w:rPr>
                <w:rFonts w:ascii="Calibri" w:hAnsi="Calibri"/>
              </w:rPr>
            </w:pPr>
            <w:r w:rsidRPr="00372A47">
              <w:rPr>
                <w:rFonts w:ascii="Calibri" w:hAnsi="Calibri"/>
              </w:rPr>
              <w:t>AI</w:t>
            </w:r>
          </w:p>
        </w:tc>
      </w:tr>
      <w:tr w:rsidR="00C4714D" w:rsidRPr="00372A47" w14:paraId="29A46485" w14:textId="77777777" w:rsidTr="003042E9">
        <w:tc>
          <w:tcPr>
            <w:tcW w:w="5637" w:type="dxa"/>
          </w:tcPr>
          <w:p w14:paraId="4F2A6E04" w14:textId="77777777" w:rsidR="00C4714D" w:rsidRDefault="00C4714D" w:rsidP="003042E9">
            <w:pPr>
              <w:rPr>
                <w:rFonts w:ascii="Calibri" w:hAnsi="Calibri"/>
              </w:rPr>
            </w:pPr>
            <w:r>
              <w:rPr>
                <w:rFonts w:ascii="Calibri" w:hAnsi="Calibri"/>
              </w:rPr>
              <w:t>Ability to set up rooms prior to events including the movement of tables, chairs and consumables</w:t>
            </w:r>
          </w:p>
        </w:tc>
        <w:tc>
          <w:tcPr>
            <w:tcW w:w="1842" w:type="dxa"/>
          </w:tcPr>
          <w:p w14:paraId="29CB767B" w14:textId="77777777" w:rsidR="00C4714D" w:rsidRPr="00372A47" w:rsidRDefault="00C4714D" w:rsidP="003042E9">
            <w:pPr>
              <w:jc w:val="center"/>
              <w:rPr>
                <w:rFonts w:ascii="Calibri" w:hAnsi="Calibri"/>
              </w:rPr>
            </w:pPr>
            <w:r>
              <w:rPr>
                <w:rFonts w:ascii="Calibri" w:hAnsi="Calibri"/>
              </w:rPr>
              <w:t>E</w:t>
            </w:r>
          </w:p>
        </w:tc>
        <w:tc>
          <w:tcPr>
            <w:tcW w:w="2268" w:type="dxa"/>
          </w:tcPr>
          <w:p w14:paraId="7D8D1D27" w14:textId="77777777" w:rsidR="00C4714D" w:rsidRPr="00372A47" w:rsidRDefault="00C4714D" w:rsidP="003042E9">
            <w:pPr>
              <w:jc w:val="center"/>
              <w:rPr>
                <w:rFonts w:ascii="Calibri" w:hAnsi="Calibri"/>
              </w:rPr>
            </w:pPr>
            <w:r>
              <w:rPr>
                <w:rFonts w:ascii="Calibri" w:hAnsi="Calibri"/>
              </w:rPr>
              <w:t>AI</w:t>
            </w:r>
          </w:p>
        </w:tc>
      </w:tr>
      <w:tr w:rsidR="00C4714D" w:rsidRPr="00372A47" w14:paraId="1FC4AC09" w14:textId="77777777" w:rsidTr="003042E9">
        <w:tc>
          <w:tcPr>
            <w:tcW w:w="5637" w:type="dxa"/>
          </w:tcPr>
          <w:p w14:paraId="22B105D4" w14:textId="77777777" w:rsidR="00C4714D" w:rsidRDefault="00C4714D" w:rsidP="003042E9">
            <w:r>
              <w:rPr>
                <w:rFonts w:ascii="Calibri" w:hAnsi="Calibri"/>
              </w:rPr>
              <w:t>Ability</w:t>
            </w:r>
            <w:r w:rsidRPr="00202D4D">
              <w:rPr>
                <w:rFonts w:ascii="Calibri" w:hAnsi="Calibri"/>
              </w:rPr>
              <w:t xml:space="preserve"> to work quickly and accurately in a busy environment</w:t>
            </w:r>
          </w:p>
        </w:tc>
        <w:tc>
          <w:tcPr>
            <w:tcW w:w="1842" w:type="dxa"/>
          </w:tcPr>
          <w:p w14:paraId="7C3962BD" w14:textId="77777777" w:rsidR="00C4714D" w:rsidRDefault="00C4714D" w:rsidP="003042E9">
            <w:pPr>
              <w:jc w:val="center"/>
            </w:pPr>
            <w:r w:rsidRPr="00372A47">
              <w:rPr>
                <w:rFonts w:ascii="Calibri" w:hAnsi="Calibri"/>
              </w:rPr>
              <w:t>E</w:t>
            </w:r>
          </w:p>
        </w:tc>
        <w:tc>
          <w:tcPr>
            <w:tcW w:w="2268" w:type="dxa"/>
          </w:tcPr>
          <w:p w14:paraId="408DECDD" w14:textId="7CBBF0EE" w:rsidR="00C4714D" w:rsidRDefault="00C4714D" w:rsidP="003042E9">
            <w:pPr>
              <w:jc w:val="center"/>
            </w:pPr>
            <w:r w:rsidRPr="00372A47">
              <w:rPr>
                <w:rFonts w:ascii="Calibri" w:hAnsi="Calibri"/>
              </w:rPr>
              <w:t>AI</w:t>
            </w:r>
          </w:p>
        </w:tc>
      </w:tr>
      <w:tr w:rsidR="00C4714D" w:rsidRPr="00372A47" w14:paraId="7C8960F8" w14:textId="77777777" w:rsidTr="003042E9">
        <w:tc>
          <w:tcPr>
            <w:tcW w:w="5637" w:type="dxa"/>
            <w:vAlign w:val="center"/>
          </w:tcPr>
          <w:p w14:paraId="57088F43" w14:textId="77777777" w:rsidR="00C4714D" w:rsidRPr="00372A47" w:rsidRDefault="00C4714D" w:rsidP="003042E9">
            <w:pPr>
              <w:tabs>
                <w:tab w:val="left" w:pos="360"/>
              </w:tabs>
              <w:spacing w:before="120" w:after="120"/>
              <w:rPr>
                <w:rFonts w:ascii="Calibri" w:hAnsi="Calibri"/>
              </w:rPr>
            </w:pPr>
            <w:r>
              <w:rPr>
                <w:rFonts w:ascii="Calibri" w:hAnsi="Calibri"/>
              </w:rPr>
              <w:t>Experience of using professional catering equipment</w:t>
            </w:r>
          </w:p>
        </w:tc>
        <w:tc>
          <w:tcPr>
            <w:tcW w:w="1842" w:type="dxa"/>
          </w:tcPr>
          <w:p w14:paraId="7E6CEDCE"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D</w:t>
            </w:r>
          </w:p>
        </w:tc>
        <w:tc>
          <w:tcPr>
            <w:tcW w:w="2268" w:type="dxa"/>
          </w:tcPr>
          <w:p w14:paraId="33EBEA54" w14:textId="1D06DC21" w:rsidR="00C4714D" w:rsidRPr="00372A47" w:rsidRDefault="00C4714D" w:rsidP="003042E9">
            <w:pPr>
              <w:tabs>
                <w:tab w:val="right" w:pos="2983"/>
              </w:tabs>
              <w:spacing w:before="120" w:after="120"/>
              <w:jc w:val="center"/>
              <w:rPr>
                <w:rFonts w:ascii="Calibri" w:hAnsi="Calibri"/>
              </w:rPr>
            </w:pPr>
            <w:r w:rsidRPr="00372A47">
              <w:rPr>
                <w:rFonts w:ascii="Calibri" w:hAnsi="Calibri"/>
              </w:rPr>
              <w:t>AI</w:t>
            </w:r>
          </w:p>
        </w:tc>
      </w:tr>
      <w:tr w:rsidR="00C4714D" w:rsidRPr="00372A47" w14:paraId="40418ED7" w14:textId="77777777" w:rsidTr="003042E9">
        <w:tc>
          <w:tcPr>
            <w:tcW w:w="9747" w:type="dxa"/>
            <w:gridSpan w:val="3"/>
          </w:tcPr>
          <w:p w14:paraId="3D59FCBC" w14:textId="77777777" w:rsidR="00C4714D" w:rsidRPr="00372A47" w:rsidRDefault="00C4714D" w:rsidP="003042E9">
            <w:pPr>
              <w:tabs>
                <w:tab w:val="right" w:pos="2983"/>
              </w:tabs>
              <w:spacing w:before="120" w:after="120"/>
              <w:rPr>
                <w:rFonts w:ascii="Calibri" w:hAnsi="Calibri"/>
                <w:b/>
                <w:color w:val="312783"/>
              </w:rPr>
            </w:pPr>
            <w:r w:rsidRPr="00843B83">
              <w:rPr>
                <w:rFonts w:ascii="Calibri" w:hAnsi="Calibri"/>
                <w:b/>
                <w:color w:val="1F497D" w:themeColor="text2"/>
              </w:rPr>
              <w:t>3. Personal Qualities</w:t>
            </w:r>
          </w:p>
        </w:tc>
      </w:tr>
      <w:tr w:rsidR="00C4714D" w:rsidRPr="00372A47" w14:paraId="71E3AE09" w14:textId="77777777" w:rsidTr="003042E9">
        <w:tc>
          <w:tcPr>
            <w:tcW w:w="5637" w:type="dxa"/>
            <w:vAlign w:val="center"/>
          </w:tcPr>
          <w:p w14:paraId="2E11A014" w14:textId="77777777" w:rsidR="00C4714D" w:rsidRPr="00372A47" w:rsidRDefault="00C4714D" w:rsidP="003042E9">
            <w:pPr>
              <w:tabs>
                <w:tab w:val="left" w:pos="360"/>
              </w:tabs>
              <w:spacing w:before="120" w:after="120"/>
              <w:rPr>
                <w:rFonts w:ascii="Calibri" w:hAnsi="Calibri"/>
              </w:rPr>
            </w:pPr>
            <w:r w:rsidRPr="00372A47">
              <w:rPr>
                <w:rFonts w:ascii="Calibri" w:hAnsi="Calibri"/>
              </w:rPr>
              <w:t>Enthusiasm for providing visitors with excellent customer service</w:t>
            </w:r>
          </w:p>
        </w:tc>
        <w:tc>
          <w:tcPr>
            <w:tcW w:w="1842" w:type="dxa"/>
          </w:tcPr>
          <w:p w14:paraId="7536EE2A"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E</w:t>
            </w:r>
          </w:p>
        </w:tc>
        <w:tc>
          <w:tcPr>
            <w:tcW w:w="2268" w:type="dxa"/>
          </w:tcPr>
          <w:p w14:paraId="575BA55C" w14:textId="5116E7B3" w:rsidR="00C4714D" w:rsidRPr="00372A47" w:rsidRDefault="00C4714D" w:rsidP="003042E9">
            <w:pPr>
              <w:tabs>
                <w:tab w:val="right" w:pos="2983"/>
              </w:tabs>
              <w:spacing w:before="120" w:after="120"/>
              <w:jc w:val="center"/>
              <w:rPr>
                <w:rFonts w:ascii="Calibri" w:hAnsi="Calibri"/>
              </w:rPr>
            </w:pPr>
            <w:r w:rsidRPr="00372A47">
              <w:rPr>
                <w:rFonts w:ascii="Calibri" w:hAnsi="Calibri"/>
              </w:rPr>
              <w:t>AI</w:t>
            </w:r>
          </w:p>
        </w:tc>
      </w:tr>
      <w:tr w:rsidR="00C4714D" w:rsidRPr="00372A47" w14:paraId="6255891C" w14:textId="77777777" w:rsidTr="003042E9">
        <w:tc>
          <w:tcPr>
            <w:tcW w:w="5637" w:type="dxa"/>
            <w:vAlign w:val="center"/>
          </w:tcPr>
          <w:p w14:paraId="46987386" w14:textId="77777777" w:rsidR="00C4714D" w:rsidRPr="00372A47" w:rsidRDefault="00C4714D" w:rsidP="003042E9">
            <w:pPr>
              <w:tabs>
                <w:tab w:val="left" w:pos="360"/>
              </w:tabs>
              <w:spacing w:before="120" w:after="120"/>
              <w:rPr>
                <w:rFonts w:ascii="Calibri" w:hAnsi="Calibri"/>
              </w:rPr>
            </w:pPr>
            <w:r w:rsidRPr="00372A47">
              <w:rPr>
                <w:rFonts w:ascii="Calibri" w:hAnsi="Calibri"/>
              </w:rPr>
              <w:t>Smart appearance</w:t>
            </w:r>
          </w:p>
        </w:tc>
        <w:tc>
          <w:tcPr>
            <w:tcW w:w="1842" w:type="dxa"/>
          </w:tcPr>
          <w:p w14:paraId="6194B704"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E</w:t>
            </w:r>
          </w:p>
        </w:tc>
        <w:tc>
          <w:tcPr>
            <w:tcW w:w="2268" w:type="dxa"/>
          </w:tcPr>
          <w:p w14:paraId="213DFE67" w14:textId="77777777" w:rsidR="00C4714D" w:rsidRPr="00372A47" w:rsidRDefault="00C4714D" w:rsidP="003042E9">
            <w:pPr>
              <w:tabs>
                <w:tab w:val="right" w:pos="2983"/>
              </w:tabs>
              <w:spacing w:before="120" w:after="120"/>
              <w:jc w:val="center"/>
              <w:rPr>
                <w:rFonts w:ascii="Calibri" w:hAnsi="Calibri"/>
              </w:rPr>
            </w:pPr>
            <w:r w:rsidRPr="00372A47">
              <w:rPr>
                <w:rFonts w:ascii="Calibri" w:hAnsi="Calibri"/>
              </w:rPr>
              <w:t>I</w:t>
            </w:r>
          </w:p>
        </w:tc>
      </w:tr>
      <w:tr w:rsidR="002C074B" w:rsidRPr="002C074B" w14:paraId="6E8CD552" w14:textId="77777777" w:rsidTr="003042E9">
        <w:tc>
          <w:tcPr>
            <w:tcW w:w="5637" w:type="dxa"/>
            <w:vAlign w:val="center"/>
          </w:tcPr>
          <w:p w14:paraId="0679F342" w14:textId="260C8A7D" w:rsidR="00C4714D" w:rsidRPr="002C074B" w:rsidRDefault="00C4714D" w:rsidP="003042E9">
            <w:pPr>
              <w:tabs>
                <w:tab w:val="left" w:pos="360"/>
              </w:tabs>
              <w:spacing w:before="120" w:after="120"/>
              <w:rPr>
                <w:rFonts w:ascii="Calibri" w:hAnsi="Calibri"/>
                <w:color w:val="1F497D" w:themeColor="text2"/>
              </w:rPr>
            </w:pPr>
            <w:r w:rsidRPr="002C074B">
              <w:rPr>
                <w:rFonts w:ascii="Calibri" w:hAnsi="Calibri"/>
              </w:rPr>
              <w:lastRenderedPageBreak/>
              <w:t>Outgoing, people-centred, enthusiastic</w:t>
            </w:r>
            <w:r w:rsidR="00DE792B">
              <w:rPr>
                <w:rFonts w:ascii="Calibri" w:hAnsi="Calibri"/>
              </w:rPr>
              <w:t>,</w:t>
            </w:r>
            <w:r w:rsidRPr="002C074B">
              <w:rPr>
                <w:rFonts w:ascii="Calibri" w:hAnsi="Calibri"/>
              </w:rPr>
              <w:t xml:space="preserve"> and dynamic individual</w:t>
            </w:r>
          </w:p>
        </w:tc>
        <w:tc>
          <w:tcPr>
            <w:tcW w:w="1842" w:type="dxa"/>
          </w:tcPr>
          <w:p w14:paraId="0F75D6AA" w14:textId="77777777" w:rsidR="00C4714D" w:rsidRPr="002C074B" w:rsidRDefault="00C4714D" w:rsidP="003042E9">
            <w:pPr>
              <w:tabs>
                <w:tab w:val="right" w:pos="3031"/>
              </w:tabs>
              <w:spacing w:before="120" w:after="120"/>
              <w:jc w:val="center"/>
              <w:rPr>
                <w:rFonts w:ascii="Calibri" w:hAnsi="Calibri"/>
                <w:color w:val="1F497D" w:themeColor="text2"/>
              </w:rPr>
            </w:pPr>
            <w:r w:rsidRPr="002C074B">
              <w:rPr>
                <w:rFonts w:ascii="Calibri" w:hAnsi="Calibri"/>
                <w:color w:val="1F497D" w:themeColor="text2"/>
              </w:rPr>
              <w:t>E</w:t>
            </w:r>
          </w:p>
        </w:tc>
        <w:tc>
          <w:tcPr>
            <w:tcW w:w="2268" w:type="dxa"/>
          </w:tcPr>
          <w:p w14:paraId="36B8E743" w14:textId="77777777" w:rsidR="00C4714D" w:rsidRPr="002C074B" w:rsidRDefault="00C4714D" w:rsidP="003042E9">
            <w:pPr>
              <w:tabs>
                <w:tab w:val="right" w:pos="2983"/>
              </w:tabs>
              <w:spacing w:before="120" w:after="120"/>
              <w:jc w:val="center"/>
              <w:rPr>
                <w:rFonts w:ascii="Calibri" w:hAnsi="Calibri"/>
                <w:color w:val="1F497D" w:themeColor="text2"/>
              </w:rPr>
            </w:pPr>
            <w:r w:rsidRPr="002C074B">
              <w:rPr>
                <w:rFonts w:ascii="Calibri" w:hAnsi="Calibri"/>
                <w:color w:val="1F497D" w:themeColor="text2"/>
              </w:rPr>
              <w:t>I</w:t>
            </w:r>
          </w:p>
        </w:tc>
      </w:tr>
      <w:tr w:rsidR="00C4714D" w:rsidRPr="00372A47" w14:paraId="74E9F182" w14:textId="77777777" w:rsidTr="003042E9">
        <w:tc>
          <w:tcPr>
            <w:tcW w:w="5637" w:type="dxa"/>
            <w:vAlign w:val="center"/>
          </w:tcPr>
          <w:p w14:paraId="2BE09EC8" w14:textId="77777777" w:rsidR="00C4714D" w:rsidRPr="00372A47" w:rsidRDefault="00C4714D" w:rsidP="003042E9">
            <w:pPr>
              <w:tabs>
                <w:tab w:val="left" w:pos="360"/>
              </w:tabs>
              <w:spacing w:before="120" w:after="120"/>
              <w:rPr>
                <w:rFonts w:ascii="Calibri" w:hAnsi="Calibri"/>
              </w:rPr>
            </w:pPr>
            <w:r w:rsidRPr="00372A47">
              <w:rPr>
                <w:rFonts w:ascii="Calibri" w:hAnsi="Calibri"/>
              </w:rPr>
              <w:t>Commitment to work as part of a wider team and an excellent team worker</w:t>
            </w:r>
          </w:p>
        </w:tc>
        <w:tc>
          <w:tcPr>
            <w:tcW w:w="1842" w:type="dxa"/>
          </w:tcPr>
          <w:p w14:paraId="63381906"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E</w:t>
            </w:r>
          </w:p>
        </w:tc>
        <w:tc>
          <w:tcPr>
            <w:tcW w:w="2268" w:type="dxa"/>
          </w:tcPr>
          <w:p w14:paraId="7A24E81F" w14:textId="77777777" w:rsidR="00C4714D" w:rsidRPr="00372A47" w:rsidRDefault="00C4714D" w:rsidP="003042E9">
            <w:pPr>
              <w:tabs>
                <w:tab w:val="right" w:pos="2983"/>
              </w:tabs>
              <w:spacing w:before="120" w:after="120"/>
              <w:jc w:val="center"/>
              <w:rPr>
                <w:rFonts w:ascii="Calibri" w:hAnsi="Calibri"/>
              </w:rPr>
            </w:pPr>
            <w:r w:rsidRPr="00372A47">
              <w:rPr>
                <w:rFonts w:ascii="Calibri" w:hAnsi="Calibri"/>
              </w:rPr>
              <w:t>AI</w:t>
            </w:r>
          </w:p>
        </w:tc>
      </w:tr>
      <w:tr w:rsidR="00C4714D" w:rsidRPr="00372A47" w14:paraId="1BBA35DF" w14:textId="77777777" w:rsidTr="003042E9">
        <w:tc>
          <w:tcPr>
            <w:tcW w:w="5637" w:type="dxa"/>
            <w:vAlign w:val="center"/>
          </w:tcPr>
          <w:p w14:paraId="4DE2F8FE" w14:textId="77777777" w:rsidR="00C4714D" w:rsidRPr="00372A47" w:rsidRDefault="00C4714D" w:rsidP="003042E9">
            <w:pPr>
              <w:tabs>
                <w:tab w:val="left" w:pos="360"/>
              </w:tabs>
              <w:spacing w:before="120" w:after="120"/>
              <w:rPr>
                <w:rFonts w:ascii="Calibri" w:hAnsi="Calibri"/>
              </w:rPr>
            </w:pPr>
            <w:r w:rsidRPr="00372A47">
              <w:rPr>
                <w:rFonts w:ascii="Calibri" w:hAnsi="Calibri"/>
              </w:rPr>
              <w:t>Enthusiasm for museums and heritage</w:t>
            </w:r>
          </w:p>
        </w:tc>
        <w:tc>
          <w:tcPr>
            <w:tcW w:w="1842" w:type="dxa"/>
          </w:tcPr>
          <w:p w14:paraId="1777105A"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D</w:t>
            </w:r>
          </w:p>
        </w:tc>
        <w:tc>
          <w:tcPr>
            <w:tcW w:w="2268" w:type="dxa"/>
          </w:tcPr>
          <w:p w14:paraId="4DBB0BA2" w14:textId="77777777" w:rsidR="00C4714D" w:rsidRPr="00372A47" w:rsidRDefault="00C4714D" w:rsidP="003042E9">
            <w:pPr>
              <w:tabs>
                <w:tab w:val="right" w:pos="2983"/>
              </w:tabs>
              <w:spacing w:before="120" w:after="120"/>
              <w:jc w:val="center"/>
              <w:rPr>
                <w:rFonts w:ascii="Calibri" w:hAnsi="Calibri"/>
              </w:rPr>
            </w:pPr>
            <w:r w:rsidRPr="00372A47">
              <w:rPr>
                <w:rFonts w:ascii="Calibri" w:hAnsi="Calibri"/>
              </w:rPr>
              <w:t>AI</w:t>
            </w:r>
          </w:p>
        </w:tc>
      </w:tr>
      <w:tr w:rsidR="00C4714D" w:rsidRPr="00372A47" w14:paraId="36A16A6D" w14:textId="77777777" w:rsidTr="003042E9">
        <w:tc>
          <w:tcPr>
            <w:tcW w:w="5637" w:type="dxa"/>
            <w:vAlign w:val="center"/>
          </w:tcPr>
          <w:p w14:paraId="51B174B1" w14:textId="77777777" w:rsidR="00C4714D" w:rsidRPr="00372A47" w:rsidRDefault="00C4714D" w:rsidP="003042E9">
            <w:pPr>
              <w:tabs>
                <w:tab w:val="left" w:pos="360"/>
              </w:tabs>
              <w:spacing w:before="120" w:after="120"/>
              <w:rPr>
                <w:rFonts w:ascii="Calibri" w:hAnsi="Calibri"/>
              </w:rPr>
            </w:pPr>
            <w:r w:rsidRPr="002C074B">
              <w:rPr>
                <w:rFonts w:ascii="Calibri" w:hAnsi="Calibri" w:cs="Arial"/>
                <w:b/>
                <w:color w:val="1F497D" w:themeColor="text2"/>
              </w:rPr>
              <w:t>4. Qualifications</w:t>
            </w:r>
          </w:p>
        </w:tc>
        <w:tc>
          <w:tcPr>
            <w:tcW w:w="1842" w:type="dxa"/>
          </w:tcPr>
          <w:p w14:paraId="1FD68B7C" w14:textId="77777777" w:rsidR="00C4714D" w:rsidRPr="00372A47" w:rsidRDefault="00C4714D" w:rsidP="003042E9">
            <w:pPr>
              <w:tabs>
                <w:tab w:val="right" w:pos="3031"/>
              </w:tabs>
              <w:spacing w:before="120" w:after="120"/>
              <w:jc w:val="center"/>
              <w:rPr>
                <w:rFonts w:ascii="Calibri" w:hAnsi="Calibri"/>
              </w:rPr>
            </w:pPr>
          </w:p>
        </w:tc>
        <w:tc>
          <w:tcPr>
            <w:tcW w:w="2268" w:type="dxa"/>
          </w:tcPr>
          <w:p w14:paraId="04B1DE14" w14:textId="77777777" w:rsidR="00C4714D" w:rsidRPr="00372A47" w:rsidRDefault="00C4714D" w:rsidP="003042E9">
            <w:pPr>
              <w:tabs>
                <w:tab w:val="right" w:pos="2983"/>
              </w:tabs>
              <w:spacing w:before="120" w:after="120"/>
              <w:jc w:val="center"/>
              <w:rPr>
                <w:rFonts w:ascii="Calibri" w:hAnsi="Calibri"/>
              </w:rPr>
            </w:pPr>
          </w:p>
        </w:tc>
      </w:tr>
      <w:tr w:rsidR="00C4714D" w:rsidRPr="00372A47" w14:paraId="07C8BEE7" w14:textId="77777777" w:rsidTr="003042E9">
        <w:tc>
          <w:tcPr>
            <w:tcW w:w="5637" w:type="dxa"/>
            <w:vAlign w:val="center"/>
          </w:tcPr>
          <w:p w14:paraId="697CA42C" w14:textId="77777777" w:rsidR="00C4714D" w:rsidRPr="00372A47" w:rsidRDefault="00C4714D" w:rsidP="003042E9">
            <w:pPr>
              <w:tabs>
                <w:tab w:val="left" w:pos="360"/>
              </w:tabs>
              <w:spacing w:before="120" w:after="120"/>
              <w:rPr>
                <w:rFonts w:ascii="Calibri" w:hAnsi="Calibri" w:cs="Arial"/>
              </w:rPr>
            </w:pPr>
            <w:r w:rsidRPr="00372A47">
              <w:rPr>
                <w:rFonts w:ascii="Calibri" w:hAnsi="Calibri" w:cs="Arial"/>
              </w:rPr>
              <w:t>GCSE English and Maths or equivalent</w:t>
            </w:r>
          </w:p>
        </w:tc>
        <w:tc>
          <w:tcPr>
            <w:tcW w:w="1842" w:type="dxa"/>
          </w:tcPr>
          <w:p w14:paraId="6DB31E3F" w14:textId="77777777" w:rsidR="00C4714D" w:rsidRPr="00372A47" w:rsidRDefault="00C4714D" w:rsidP="003042E9">
            <w:pPr>
              <w:tabs>
                <w:tab w:val="right" w:pos="3031"/>
              </w:tabs>
              <w:spacing w:before="120" w:after="120"/>
              <w:jc w:val="center"/>
              <w:rPr>
                <w:rFonts w:ascii="Calibri" w:hAnsi="Calibri"/>
              </w:rPr>
            </w:pPr>
            <w:r>
              <w:rPr>
                <w:rFonts w:ascii="Calibri" w:hAnsi="Calibri"/>
              </w:rPr>
              <w:t>E</w:t>
            </w:r>
          </w:p>
        </w:tc>
        <w:tc>
          <w:tcPr>
            <w:tcW w:w="2268" w:type="dxa"/>
          </w:tcPr>
          <w:p w14:paraId="0B9C572B" w14:textId="77777777" w:rsidR="00C4714D" w:rsidRPr="00372A47" w:rsidRDefault="00C4714D" w:rsidP="003042E9">
            <w:pPr>
              <w:tabs>
                <w:tab w:val="right" w:pos="2983"/>
              </w:tabs>
              <w:spacing w:before="120" w:after="120"/>
              <w:jc w:val="center"/>
              <w:rPr>
                <w:rFonts w:ascii="Calibri" w:hAnsi="Calibri"/>
              </w:rPr>
            </w:pPr>
            <w:r w:rsidRPr="00372A47">
              <w:rPr>
                <w:rFonts w:ascii="Calibri" w:hAnsi="Calibri"/>
              </w:rPr>
              <w:t>A</w:t>
            </w:r>
          </w:p>
        </w:tc>
      </w:tr>
      <w:tr w:rsidR="00C4714D" w:rsidRPr="00372A47" w14:paraId="3E15BC34" w14:textId="77777777" w:rsidTr="003042E9">
        <w:tc>
          <w:tcPr>
            <w:tcW w:w="5637" w:type="dxa"/>
            <w:vAlign w:val="center"/>
          </w:tcPr>
          <w:p w14:paraId="3B5052D3" w14:textId="77777777" w:rsidR="00C4714D" w:rsidRPr="00372A47" w:rsidRDefault="00C4714D" w:rsidP="003042E9">
            <w:pPr>
              <w:tabs>
                <w:tab w:val="left" w:pos="360"/>
              </w:tabs>
              <w:spacing w:before="120" w:after="120"/>
              <w:rPr>
                <w:rFonts w:ascii="Calibri" w:hAnsi="Calibri" w:cs="Arial"/>
              </w:rPr>
            </w:pPr>
            <w:r>
              <w:rPr>
                <w:rFonts w:ascii="Calibri" w:hAnsi="Calibri" w:cs="Arial"/>
              </w:rPr>
              <w:t>Food Hygiene Certificate (or ability to achieve one)</w:t>
            </w:r>
          </w:p>
        </w:tc>
        <w:tc>
          <w:tcPr>
            <w:tcW w:w="1842" w:type="dxa"/>
          </w:tcPr>
          <w:p w14:paraId="13863741" w14:textId="77777777" w:rsidR="00C4714D" w:rsidRPr="00372A47" w:rsidRDefault="00C4714D" w:rsidP="003042E9">
            <w:pPr>
              <w:tabs>
                <w:tab w:val="right" w:pos="3031"/>
              </w:tabs>
              <w:spacing w:before="120" w:after="120"/>
              <w:jc w:val="center"/>
              <w:rPr>
                <w:rFonts w:ascii="Calibri" w:hAnsi="Calibri"/>
              </w:rPr>
            </w:pPr>
            <w:r>
              <w:rPr>
                <w:rFonts w:ascii="Calibri" w:hAnsi="Calibri"/>
              </w:rPr>
              <w:t>D</w:t>
            </w:r>
          </w:p>
        </w:tc>
        <w:tc>
          <w:tcPr>
            <w:tcW w:w="2268" w:type="dxa"/>
          </w:tcPr>
          <w:p w14:paraId="1F0280D9" w14:textId="77777777" w:rsidR="00C4714D" w:rsidRPr="00372A47" w:rsidRDefault="00C4714D" w:rsidP="003042E9">
            <w:pPr>
              <w:tabs>
                <w:tab w:val="right" w:pos="2983"/>
              </w:tabs>
              <w:spacing w:before="120" w:after="120"/>
              <w:jc w:val="center"/>
              <w:rPr>
                <w:rFonts w:ascii="Calibri" w:hAnsi="Calibri"/>
              </w:rPr>
            </w:pPr>
            <w:r>
              <w:rPr>
                <w:rFonts w:ascii="Calibri" w:hAnsi="Calibri"/>
              </w:rPr>
              <w:t>A</w:t>
            </w:r>
          </w:p>
        </w:tc>
      </w:tr>
      <w:tr w:rsidR="00C4714D" w:rsidRPr="00372A47" w14:paraId="7F434F61" w14:textId="77777777" w:rsidTr="003042E9">
        <w:tc>
          <w:tcPr>
            <w:tcW w:w="5637" w:type="dxa"/>
            <w:vAlign w:val="center"/>
          </w:tcPr>
          <w:p w14:paraId="62E1F9A5" w14:textId="77777777" w:rsidR="00C4714D" w:rsidRPr="00372A47" w:rsidRDefault="00C4714D" w:rsidP="003042E9">
            <w:pPr>
              <w:tabs>
                <w:tab w:val="left" w:pos="360"/>
              </w:tabs>
              <w:spacing w:before="120" w:after="120"/>
              <w:rPr>
                <w:rFonts w:ascii="Calibri" w:hAnsi="Calibri" w:cs="Arial"/>
              </w:rPr>
            </w:pPr>
            <w:r w:rsidRPr="00372A47">
              <w:rPr>
                <w:rFonts w:ascii="Calibri" w:hAnsi="Calibri" w:cs="Arial"/>
              </w:rPr>
              <w:t xml:space="preserve">Some form of customer care training </w:t>
            </w:r>
          </w:p>
        </w:tc>
        <w:tc>
          <w:tcPr>
            <w:tcW w:w="1842" w:type="dxa"/>
          </w:tcPr>
          <w:p w14:paraId="12331838"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D</w:t>
            </w:r>
          </w:p>
        </w:tc>
        <w:tc>
          <w:tcPr>
            <w:tcW w:w="2268" w:type="dxa"/>
          </w:tcPr>
          <w:p w14:paraId="4D34D7B0" w14:textId="77777777" w:rsidR="00C4714D" w:rsidRPr="00372A47" w:rsidRDefault="00C4714D" w:rsidP="003042E9">
            <w:pPr>
              <w:tabs>
                <w:tab w:val="right" w:pos="2983"/>
              </w:tabs>
              <w:spacing w:before="120" w:after="120"/>
              <w:jc w:val="center"/>
              <w:rPr>
                <w:rFonts w:ascii="Calibri" w:hAnsi="Calibri"/>
              </w:rPr>
            </w:pPr>
            <w:r w:rsidRPr="00372A47">
              <w:rPr>
                <w:rFonts w:ascii="Calibri" w:hAnsi="Calibri"/>
              </w:rPr>
              <w:t>A</w:t>
            </w:r>
          </w:p>
        </w:tc>
      </w:tr>
      <w:tr w:rsidR="00C4714D" w:rsidRPr="00372A47" w14:paraId="4118D760" w14:textId="77777777" w:rsidTr="003042E9">
        <w:tc>
          <w:tcPr>
            <w:tcW w:w="5637" w:type="dxa"/>
            <w:vAlign w:val="center"/>
          </w:tcPr>
          <w:p w14:paraId="54493146" w14:textId="77777777" w:rsidR="00C4714D" w:rsidRPr="00372A47" w:rsidRDefault="00C4714D" w:rsidP="003042E9">
            <w:pPr>
              <w:tabs>
                <w:tab w:val="left" w:pos="360"/>
              </w:tabs>
              <w:spacing w:before="120" w:after="120"/>
              <w:rPr>
                <w:rFonts w:ascii="Calibri" w:hAnsi="Calibri" w:cs="Arial"/>
              </w:rPr>
            </w:pPr>
            <w:r w:rsidRPr="00372A47">
              <w:rPr>
                <w:rFonts w:ascii="Calibri" w:hAnsi="Calibri" w:cs="Arial"/>
              </w:rPr>
              <w:t>IOSH training</w:t>
            </w:r>
          </w:p>
        </w:tc>
        <w:tc>
          <w:tcPr>
            <w:tcW w:w="1842" w:type="dxa"/>
          </w:tcPr>
          <w:p w14:paraId="16F44025"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D</w:t>
            </w:r>
          </w:p>
        </w:tc>
        <w:tc>
          <w:tcPr>
            <w:tcW w:w="2268" w:type="dxa"/>
          </w:tcPr>
          <w:p w14:paraId="334D8CA1" w14:textId="77777777" w:rsidR="00C4714D" w:rsidRPr="00372A47" w:rsidRDefault="00C4714D" w:rsidP="003042E9">
            <w:pPr>
              <w:tabs>
                <w:tab w:val="right" w:pos="2983"/>
              </w:tabs>
              <w:spacing w:before="120" w:after="120"/>
              <w:jc w:val="center"/>
              <w:rPr>
                <w:rFonts w:ascii="Calibri" w:hAnsi="Calibri"/>
              </w:rPr>
            </w:pPr>
            <w:r w:rsidRPr="00372A47">
              <w:rPr>
                <w:rFonts w:ascii="Calibri" w:hAnsi="Calibri"/>
              </w:rPr>
              <w:t>A</w:t>
            </w:r>
          </w:p>
        </w:tc>
      </w:tr>
      <w:tr w:rsidR="00C4714D" w:rsidRPr="00372A47" w14:paraId="5D16A34B" w14:textId="77777777" w:rsidTr="003042E9">
        <w:tc>
          <w:tcPr>
            <w:tcW w:w="9747" w:type="dxa"/>
            <w:gridSpan w:val="3"/>
            <w:vAlign w:val="center"/>
          </w:tcPr>
          <w:p w14:paraId="710B6460" w14:textId="77777777" w:rsidR="00C4714D" w:rsidRPr="00372A47" w:rsidRDefault="00C4714D" w:rsidP="003042E9">
            <w:pPr>
              <w:tabs>
                <w:tab w:val="right" w:pos="2983"/>
              </w:tabs>
              <w:spacing w:before="120" w:after="120"/>
              <w:rPr>
                <w:rFonts w:ascii="Calibri" w:hAnsi="Calibri"/>
                <w:b/>
                <w:color w:val="312783"/>
              </w:rPr>
            </w:pPr>
            <w:r w:rsidRPr="002C074B">
              <w:rPr>
                <w:rFonts w:ascii="Calibri" w:hAnsi="Calibri" w:cs="Arial"/>
                <w:b/>
                <w:color w:val="1F497D" w:themeColor="text2"/>
              </w:rPr>
              <w:t>4. Equalities</w:t>
            </w:r>
          </w:p>
        </w:tc>
      </w:tr>
      <w:tr w:rsidR="00C4714D" w:rsidRPr="00372A47" w14:paraId="3D7708E4" w14:textId="77777777" w:rsidTr="003042E9">
        <w:tc>
          <w:tcPr>
            <w:tcW w:w="5637" w:type="dxa"/>
            <w:vAlign w:val="center"/>
          </w:tcPr>
          <w:p w14:paraId="48836E27" w14:textId="77777777" w:rsidR="00C4714D" w:rsidRPr="00372A47" w:rsidRDefault="00C4714D" w:rsidP="003042E9">
            <w:pPr>
              <w:tabs>
                <w:tab w:val="left" w:pos="360"/>
              </w:tabs>
              <w:spacing w:before="120" w:after="120"/>
              <w:rPr>
                <w:rFonts w:ascii="Calibri" w:hAnsi="Calibri" w:cs="Arial"/>
              </w:rPr>
            </w:pPr>
            <w:r w:rsidRPr="00372A47">
              <w:rPr>
                <w:rFonts w:ascii="Calibri" w:hAnsi="Calibri" w:cs="Arial"/>
              </w:rPr>
              <w:t>Promote understanding of the benefits of diversity and demonstrate how you promote equality of opportunity.</w:t>
            </w:r>
          </w:p>
        </w:tc>
        <w:tc>
          <w:tcPr>
            <w:tcW w:w="1842" w:type="dxa"/>
          </w:tcPr>
          <w:p w14:paraId="7525BC4F" w14:textId="77777777" w:rsidR="00C4714D" w:rsidRPr="00372A47" w:rsidRDefault="00C4714D" w:rsidP="003042E9">
            <w:pPr>
              <w:tabs>
                <w:tab w:val="right" w:pos="3031"/>
              </w:tabs>
              <w:spacing w:before="120" w:after="120"/>
              <w:jc w:val="center"/>
              <w:rPr>
                <w:rFonts w:ascii="Calibri" w:hAnsi="Calibri"/>
              </w:rPr>
            </w:pPr>
            <w:r w:rsidRPr="00372A47">
              <w:rPr>
                <w:rFonts w:ascii="Calibri" w:hAnsi="Calibri"/>
              </w:rPr>
              <w:t>E</w:t>
            </w:r>
          </w:p>
        </w:tc>
        <w:tc>
          <w:tcPr>
            <w:tcW w:w="2268" w:type="dxa"/>
          </w:tcPr>
          <w:p w14:paraId="43B6235A" w14:textId="77777777" w:rsidR="00C4714D" w:rsidRPr="00372A47" w:rsidRDefault="00C4714D" w:rsidP="003042E9">
            <w:pPr>
              <w:tabs>
                <w:tab w:val="right" w:pos="2983"/>
              </w:tabs>
              <w:spacing w:before="120" w:after="120"/>
              <w:jc w:val="center"/>
              <w:rPr>
                <w:rFonts w:ascii="Calibri" w:hAnsi="Calibri"/>
              </w:rPr>
            </w:pPr>
            <w:r w:rsidRPr="00372A47">
              <w:rPr>
                <w:rFonts w:ascii="Calibri" w:hAnsi="Calibri"/>
              </w:rPr>
              <w:t>A I</w:t>
            </w:r>
          </w:p>
        </w:tc>
      </w:tr>
    </w:tbl>
    <w:p w14:paraId="1A9CDA76" w14:textId="77777777" w:rsidR="00C4714D" w:rsidRDefault="00C4714D" w:rsidP="00C4714D">
      <w:pPr>
        <w:rPr>
          <w:rFonts w:ascii="Calibri" w:hAnsi="Calibri"/>
        </w:rPr>
      </w:pPr>
    </w:p>
    <w:p w14:paraId="0E75AD39" w14:textId="627974D0" w:rsidR="00C4714D" w:rsidRPr="00372A47" w:rsidRDefault="00C4714D" w:rsidP="00C4714D">
      <w:pPr>
        <w:rPr>
          <w:rFonts w:ascii="Calibri" w:hAnsi="Calibri"/>
        </w:rPr>
      </w:pPr>
      <w:r>
        <w:rPr>
          <w:rFonts w:ascii="Calibri" w:hAnsi="Calibri"/>
        </w:rPr>
        <w:t>Date created</w:t>
      </w:r>
      <w:r w:rsidR="00365BF8">
        <w:rPr>
          <w:rFonts w:ascii="Calibri" w:hAnsi="Calibri"/>
        </w:rPr>
        <w:t>/ updated</w:t>
      </w:r>
      <w:r>
        <w:rPr>
          <w:rFonts w:ascii="Calibri" w:hAnsi="Calibri"/>
        </w:rPr>
        <w:t xml:space="preserve"> </w:t>
      </w:r>
      <w:r w:rsidR="00007897">
        <w:rPr>
          <w:rFonts w:ascii="Calibri" w:hAnsi="Calibri"/>
        </w:rPr>
        <w:t>Feb 2026</w:t>
      </w:r>
    </w:p>
    <w:p w14:paraId="39CFE3D1" w14:textId="0561D718" w:rsidR="00623717" w:rsidRDefault="00623717" w:rsidP="00623717"/>
    <w:p w14:paraId="158571B0" w14:textId="3B6728BB" w:rsidR="002C074B" w:rsidRDefault="002C074B" w:rsidP="00623717"/>
    <w:p w14:paraId="7F9265D2" w14:textId="2E592BF7" w:rsidR="002C074B" w:rsidRDefault="002C074B" w:rsidP="00623717"/>
    <w:p w14:paraId="2DF8742E" w14:textId="2F8DCD32" w:rsidR="002C074B" w:rsidRDefault="002C074B" w:rsidP="00623717"/>
    <w:p w14:paraId="6E05D1C0" w14:textId="704CA3BD" w:rsidR="002C074B" w:rsidRDefault="002C074B" w:rsidP="00623717"/>
    <w:p w14:paraId="47328691" w14:textId="78613AB8" w:rsidR="002C074B" w:rsidRDefault="002C074B" w:rsidP="00623717"/>
    <w:p w14:paraId="4516A113" w14:textId="102E360A" w:rsidR="002C074B" w:rsidRDefault="002C074B" w:rsidP="00623717"/>
    <w:p w14:paraId="57DBD2D5" w14:textId="77777777" w:rsidR="002C074B" w:rsidRDefault="002C074B" w:rsidP="00623717"/>
    <w:p w14:paraId="7A7B7E06" w14:textId="77777777" w:rsidR="009C726C" w:rsidRDefault="009C726C" w:rsidP="006237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23717" w:rsidRPr="00AE6928" w14:paraId="20566046" w14:textId="77777777" w:rsidTr="003042E9">
        <w:tc>
          <w:tcPr>
            <w:tcW w:w="9242" w:type="dxa"/>
          </w:tcPr>
          <w:p w14:paraId="77639EB7" w14:textId="77777777" w:rsidR="00623717" w:rsidRPr="006D5F75" w:rsidRDefault="00623717" w:rsidP="003042E9">
            <w:pPr>
              <w:rPr>
                <w:rFonts w:ascii="Calibri" w:hAnsi="Calibri" w:cs="Arial"/>
                <w:b/>
                <w:sz w:val="20"/>
                <w:szCs w:val="20"/>
              </w:rPr>
            </w:pPr>
            <w:r w:rsidRPr="006D5F75">
              <w:rPr>
                <w:rFonts w:ascii="Calibri" w:hAnsi="Calibri" w:cs="Arial"/>
                <w:b/>
                <w:sz w:val="20"/>
                <w:szCs w:val="20"/>
              </w:rPr>
              <w:lastRenderedPageBreak/>
              <w:t>How is your information used?</w:t>
            </w:r>
          </w:p>
          <w:p w14:paraId="43CCD1DC" w14:textId="77777777" w:rsidR="00623717" w:rsidRPr="006D5F75" w:rsidRDefault="00623717" w:rsidP="003042E9">
            <w:pPr>
              <w:jc w:val="both"/>
              <w:rPr>
                <w:rFonts w:ascii="Calibri" w:hAnsi="Calibri" w:cs="Arial"/>
                <w:b/>
                <w:sz w:val="20"/>
                <w:szCs w:val="20"/>
              </w:rPr>
            </w:pPr>
            <w:r w:rsidRPr="006D5F75">
              <w:rPr>
                <w:rFonts w:ascii="Calibri" w:hAnsi="Calibri" w:cs="Arial"/>
                <w:b/>
                <w:sz w:val="20"/>
                <w:szCs w:val="20"/>
              </w:rPr>
              <w:t>Derby Museum Employees: -</w:t>
            </w:r>
          </w:p>
          <w:p w14:paraId="239BB6AC" w14:textId="77777777" w:rsidR="00623717" w:rsidRPr="006D5F75" w:rsidRDefault="00623717" w:rsidP="003042E9">
            <w:pPr>
              <w:jc w:val="both"/>
              <w:rPr>
                <w:rFonts w:ascii="Calibri" w:hAnsi="Calibri" w:cs="Arial"/>
                <w:sz w:val="20"/>
                <w:szCs w:val="20"/>
              </w:rPr>
            </w:pPr>
            <w:r w:rsidRPr="006D5F75">
              <w:rPr>
                <w:rFonts w:ascii="Calibri" w:hAnsi="Calibri" w:cs="Arial"/>
                <w:sz w:val="20"/>
                <w:szCs w:val="20"/>
              </w:rPr>
              <w:t>We may use your information to: fulfil our obligations under your contract of employment with us and any associated Derby City Council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27BB9E7B" w14:textId="77777777" w:rsidR="00623717" w:rsidRPr="006D5F75" w:rsidRDefault="00623717" w:rsidP="003042E9">
            <w:pPr>
              <w:jc w:val="both"/>
              <w:rPr>
                <w:rFonts w:ascii="Calibri" w:hAnsi="Calibri" w:cs="Arial"/>
                <w:sz w:val="20"/>
                <w:szCs w:val="20"/>
              </w:rPr>
            </w:pPr>
            <w:r w:rsidRPr="006D5F75">
              <w:rPr>
                <w:rFonts w:ascii="Calibri" w:hAnsi="Calibri" w:cs="Arial"/>
                <w:sz w:val="20"/>
                <w:szCs w:val="20"/>
              </w:rPr>
              <w:t xml:space="preserve">Any information we provide for equality statistics will be anonymised. </w:t>
            </w:r>
          </w:p>
          <w:p w14:paraId="63BB9EC9" w14:textId="77777777" w:rsidR="00623717" w:rsidRPr="006D5F75" w:rsidRDefault="00623717" w:rsidP="003042E9">
            <w:pPr>
              <w:jc w:val="both"/>
              <w:rPr>
                <w:rFonts w:ascii="Calibri" w:hAnsi="Calibri" w:cs="Arial"/>
                <w:b/>
                <w:sz w:val="20"/>
                <w:szCs w:val="20"/>
              </w:rPr>
            </w:pPr>
            <w:r w:rsidRPr="006D5F75">
              <w:rPr>
                <w:rFonts w:ascii="Calibri" w:hAnsi="Calibri" w:cs="Arial"/>
                <w:b/>
                <w:sz w:val="20"/>
                <w:szCs w:val="20"/>
              </w:rPr>
              <w:t>Candidates: -</w:t>
            </w:r>
          </w:p>
          <w:p w14:paraId="2FC77783" w14:textId="77777777" w:rsidR="00623717" w:rsidRPr="006D5F75" w:rsidRDefault="00623717" w:rsidP="003042E9">
            <w:pPr>
              <w:jc w:val="both"/>
              <w:rPr>
                <w:rFonts w:ascii="Calibri" w:hAnsi="Calibri" w:cs="Arial"/>
                <w:sz w:val="20"/>
                <w:szCs w:val="20"/>
              </w:rPr>
            </w:pPr>
            <w:r w:rsidRPr="006D5F75">
              <w:rPr>
                <w:rFonts w:ascii="Calibri" w:hAnsi="Calibri" w:cs="Arial"/>
                <w:sz w:val="20"/>
                <w:szCs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is collected to assess your suitability for the role, and to undertake pre-employment checks should your application be successful. Equalities data is also collected to allow for the completion of anonymised statutory returns and to inform any future recruitment campaigns. </w:t>
            </w:r>
          </w:p>
          <w:p w14:paraId="1240A50C" w14:textId="77777777" w:rsidR="00623717" w:rsidRPr="006D5F75" w:rsidRDefault="00623717" w:rsidP="003042E9">
            <w:pPr>
              <w:jc w:val="both"/>
              <w:rPr>
                <w:rFonts w:ascii="Calibri" w:hAnsi="Calibri" w:cs="Arial"/>
                <w:b/>
                <w:sz w:val="20"/>
                <w:szCs w:val="20"/>
              </w:rPr>
            </w:pPr>
            <w:r w:rsidRPr="006D5F75">
              <w:rPr>
                <w:rFonts w:ascii="Calibri" w:hAnsi="Calibri" w:cs="Arial"/>
                <w:b/>
                <w:sz w:val="20"/>
                <w:szCs w:val="20"/>
              </w:rPr>
              <w:t>Who has access to your information?</w:t>
            </w:r>
          </w:p>
          <w:p w14:paraId="550889A3" w14:textId="77777777" w:rsidR="00623717" w:rsidRPr="006D5F75" w:rsidRDefault="00623717" w:rsidP="003042E9">
            <w:pPr>
              <w:shd w:val="clear" w:color="auto" w:fill="FFFFFF"/>
              <w:jc w:val="both"/>
              <w:rPr>
                <w:rFonts w:ascii="Calibri" w:hAnsi="Calibri" w:cs="Arial"/>
                <w:sz w:val="20"/>
                <w:szCs w:val="20"/>
              </w:rPr>
            </w:pPr>
            <w:r w:rsidRPr="006D5F75">
              <w:rPr>
                <w:rFonts w:ascii="Calibri" w:hAnsi="Calibri" w:cs="Arial"/>
                <w:sz w:val="20"/>
                <w:szCs w:val="20"/>
              </w:rPr>
              <w:t>We may share your information with:</w:t>
            </w:r>
          </w:p>
          <w:p w14:paraId="4395089B" w14:textId="77777777" w:rsidR="00623717" w:rsidRPr="006D5F75" w:rsidRDefault="00623717" w:rsidP="00623717">
            <w:pPr>
              <w:numPr>
                <w:ilvl w:val="0"/>
                <w:numId w:val="4"/>
              </w:numPr>
              <w:spacing w:after="0" w:line="240" w:lineRule="auto"/>
              <w:jc w:val="both"/>
              <w:rPr>
                <w:rFonts w:ascii="Calibri" w:hAnsi="Calibri" w:cs="Arial"/>
                <w:sz w:val="20"/>
                <w:szCs w:val="20"/>
              </w:rPr>
            </w:pPr>
            <w:r w:rsidRPr="006D5F75">
              <w:rPr>
                <w:rFonts w:ascii="Calibri" w:hAnsi="Calibri" w:cs="Arial"/>
                <w:sz w:val="20"/>
                <w:szCs w:val="20"/>
              </w:rPr>
              <w:t>Council Departments, Managers, and Internal Audit, to ensure we meet our statutory and contractual duties. This would exclude equalities data which is only accessible by HR colleagues.</w:t>
            </w:r>
          </w:p>
          <w:p w14:paraId="47780CB5" w14:textId="77777777" w:rsidR="00623717" w:rsidRPr="006D5F75" w:rsidRDefault="00623717" w:rsidP="003042E9">
            <w:pPr>
              <w:shd w:val="clear" w:color="auto" w:fill="FFFFFF"/>
              <w:ind w:left="778"/>
              <w:jc w:val="both"/>
              <w:rPr>
                <w:rFonts w:ascii="Calibri" w:hAnsi="Calibri" w:cs="Arial"/>
                <w:sz w:val="20"/>
                <w:szCs w:val="20"/>
              </w:rPr>
            </w:pPr>
          </w:p>
          <w:p w14:paraId="638C52E5" w14:textId="77777777" w:rsidR="00623717" w:rsidRPr="006D5F75" w:rsidRDefault="00623717" w:rsidP="00623717">
            <w:pPr>
              <w:numPr>
                <w:ilvl w:val="0"/>
                <w:numId w:val="4"/>
              </w:numPr>
              <w:spacing w:after="0" w:line="240" w:lineRule="auto"/>
              <w:jc w:val="both"/>
              <w:rPr>
                <w:rFonts w:ascii="Calibri" w:hAnsi="Calibri" w:cs="Arial"/>
                <w:sz w:val="20"/>
                <w:szCs w:val="20"/>
              </w:rPr>
            </w:pPr>
            <w:r w:rsidRPr="006D5F75">
              <w:rPr>
                <w:rFonts w:ascii="Calibri" w:hAnsi="Calibri" w:cs="Arial"/>
                <w:sz w:val="20"/>
                <w:szCs w:val="20"/>
              </w:rPr>
              <w:t>External organisation’s such as; H M Revenue &amp; Customs, Disclosure and Barring Service, H M Court Service, Police Authority, Department for Education, Department of Work and Pensions, Pensions Administrators (Derbyshire Pension Fund for Local Government Pension Scheme, and Royal London), voluntary payroll deductions,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1954FE8D" w14:textId="77777777" w:rsidR="00623717" w:rsidRPr="006D5F75" w:rsidRDefault="00623717" w:rsidP="003042E9">
            <w:pPr>
              <w:shd w:val="clear" w:color="auto" w:fill="FFFFFF"/>
              <w:ind w:left="778"/>
              <w:jc w:val="both"/>
              <w:rPr>
                <w:rFonts w:ascii="Calibri" w:hAnsi="Calibri" w:cs="Arial"/>
                <w:sz w:val="20"/>
                <w:szCs w:val="20"/>
              </w:rPr>
            </w:pPr>
          </w:p>
          <w:p w14:paraId="6CB61527" w14:textId="77777777" w:rsidR="00623717" w:rsidRPr="00AE6928" w:rsidRDefault="00623717" w:rsidP="003042E9">
            <w:pPr>
              <w:rPr>
                <w:rFonts w:ascii="Arial" w:hAnsi="Arial" w:cs="Arial"/>
                <w:sz w:val="20"/>
                <w:szCs w:val="20"/>
              </w:rPr>
            </w:pPr>
            <w:r w:rsidRPr="006D5F75">
              <w:rPr>
                <w:rFonts w:ascii="Calibri" w:hAnsi="Calibri" w:cs="Arial"/>
                <w:sz w:val="20"/>
                <w:szCs w:val="20"/>
              </w:rPr>
              <w:t xml:space="preserve">For further information about how your personal information will be used, please visit </w:t>
            </w:r>
            <w:hyperlink r:id="rId6" w:history="1">
              <w:r w:rsidRPr="006D5F75">
                <w:rPr>
                  <w:rFonts w:ascii="Calibri" w:hAnsi="Calibri" w:cs="Arial"/>
                  <w:color w:val="0000FF"/>
                  <w:sz w:val="20"/>
                  <w:szCs w:val="20"/>
                  <w:u w:val="single"/>
                </w:rPr>
                <w:t>www.derby.gov.uk</w:t>
              </w:r>
            </w:hyperlink>
            <w:r w:rsidRPr="006D5F75">
              <w:rPr>
                <w:rFonts w:ascii="Calibri" w:hAnsi="Calibri" w:cs="Arial"/>
                <w:sz w:val="20"/>
                <w:szCs w:val="20"/>
              </w:rPr>
              <w:t xml:space="preserve"> where you can see a full copy of our Privacy Notice.  Alternatively you can request a hard copy from Human Resources, Derby City Council, Corporation Street, Derby, DE1 2FS or </w:t>
            </w:r>
            <w:hyperlink r:id="rId7" w:history="1">
              <w:r w:rsidRPr="006D5F75">
                <w:rPr>
                  <w:rStyle w:val="Hyperlink"/>
                  <w:rFonts w:ascii="Calibri" w:hAnsi="Calibri" w:cs="Arial"/>
                  <w:sz w:val="20"/>
                  <w:szCs w:val="20"/>
                </w:rPr>
                <w:t>StrategicHR@derby.gov.uk</w:t>
              </w:r>
            </w:hyperlink>
            <w:r>
              <w:rPr>
                <w:rFonts w:ascii="Arial" w:hAnsi="Arial" w:cs="Arial"/>
                <w:sz w:val="20"/>
                <w:szCs w:val="20"/>
              </w:rPr>
              <w:t xml:space="preserve"> </w:t>
            </w:r>
          </w:p>
        </w:tc>
      </w:tr>
    </w:tbl>
    <w:p w14:paraId="2CB80E82" w14:textId="77777777" w:rsidR="00623717" w:rsidRDefault="00623717" w:rsidP="00623717"/>
    <w:p w14:paraId="3C8BEAFD" w14:textId="77777777" w:rsidR="00623717" w:rsidRDefault="00623717" w:rsidP="00480EF1">
      <w:pPr>
        <w:spacing w:after="0" w:line="240" w:lineRule="auto"/>
        <w:rPr>
          <w:rFonts w:ascii="Arial" w:eastAsia="Times New Roman" w:hAnsi="Arial" w:cs="Times New Roman"/>
          <w:b/>
          <w:color w:val="000080"/>
          <w:sz w:val="32"/>
          <w:szCs w:val="24"/>
        </w:rPr>
      </w:pPr>
    </w:p>
    <w:sectPr w:rsidR="00623717" w:rsidSect="004B4E9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71B"/>
    <w:multiLevelType w:val="hybridMultilevel"/>
    <w:tmpl w:val="B94AE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42C0B"/>
    <w:multiLevelType w:val="hybridMultilevel"/>
    <w:tmpl w:val="E7E276D4"/>
    <w:lvl w:ilvl="0" w:tplc="0809000F">
      <w:start w:val="1"/>
      <w:numFmt w:val="decimal"/>
      <w:lvlText w:val="%1."/>
      <w:lvlJc w:val="left"/>
      <w:pPr>
        <w:tabs>
          <w:tab w:val="num" w:pos="720"/>
        </w:tabs>
        <w:ind w:left="720" w:hanging="360"/>
      </w:pPr>
      <w:rPr>
        <w:rFonts w:cs="Times New Roman"/>
      </w:rPr>
    </w:lvl>
    <w:lvl w:ilvl="1" w:tplc="82B24B48">
      <w:start w:val="1"/>
      <w:numFmt w:val="bullet"/>
      <w:lvlText w:val=""/>
      <w:lvlJc w:val="left"/>
      <w:pPr>
        <w:tabs>
          <w:tab w:val="num" w:pos="1647"/>
        </w:tabs>
        <w:ind w:left="1080"/>
      </w:pPr>
      <w:rPr>
        <w:rFonts w:ascii="Symbol" w:hAnsi="Symbol" w:hint="default"/>
      </w:rPr>
    </w:lvl>
    <w:lvl w:ilvl="2" w:tplc="7EA63BB8">
      <w:start w:val="6"/>
      <w:numFmt w:val="decimal"/>
      <w:lvlText w:val="%3."/>
      <w:lvlJc w:val="left"/>
      <w:pPr>
        <w:tabs>
          <w:tab w:val="num" w:pos="2944"/>
        </w:tabs>
        <w:ind w:left="2944" w:hanging="964"/>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915AF"/>
    <w:multiLevelType w:val="hybridMultilevel"/>
    <w:tmpl w:val="6E30C800"/>
    <w:lvl w:ilvl="0" w:tplc="6068F254">
      <w:start w:val="1"/>
      <w:numFmt w:val="decimal"/>
      <w:lvlText w:val="%1."/>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C3F82"/>
    <w:multiLevelType w:val="hybridMultilevel"/>
    <w:tmpl w:val="1ED88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3317B"/>
    <w:multiLevelType w:val="hybridMultilevel"/>
    <w:tmpl w:val="FAFE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11D29"/>
    <w:multiLevelType w:val="hybridMultilevel"/>
    <w:tmpl w:val="32D68878"/>
    <w:lvl w:ilvl="0" w:tplc="FFFFFFF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AA74DE"/>
    <w:multiLevelType w:val="hybridMultilevel"/>
    <w:tmpl w:val="82C0A1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5AF4588"/>
    <w:multiLevelType w:val="hybridMultilevel"/>
    <w:tmpl w:val="8EA0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12636"/>
    <w:multiLevelType w:val="hybridMultilevel"/>
    <w:tmpl w:val="55DA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87E7F"/>
    <w:multiLevelType w:val="hybridMultilevel"/>
    <w:tmpl w:val="3B0A4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6E452F"/>
    <w:multiLevelType w:val="hybridMultilevel"/>
    <w:tmpl w:val="9894F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392A00"/>
    <w:multiLevelType w:val="hybridMultilevel"/>
    <w:tmpl w:val="32D68878"/>
    <w:lvl w:ilvl="0" w:tplc="FFFFFFF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9262786">
    <w:abstractNumId w:val="6"/>
  </w:num>
  <w:num w:numId="2" w16cid:durableId="957488168">
    <w:abstractNumId w:val="5"/>
  </w:num>
  <w:num w:numId="3" w16cid:durableId="1587300213">
    <w:abstractNumId w:val="11"/>
  </w:num>
  <w:num w:numId="4" w16cid:durableId="373425568">
    <w:abstractNumId w:val="4"/>
  </w:num>
  <w:num w:numId="5" w16cid:durableId="887029927">
    <w:abstractNumId w:val="9"/>
  </w:num>
  <w:num w:numId="6" w16cid:durableId="1251280593">
    <w:abstractNumId w:val="3"/>
  </w:num>
  <w:num w:numId="7" w16cid:durableId="1222792524">
    <w:abstractNumId w:val="8"/>
  </w:num>
  <w:num w:numId="8" w16cid:durableId="934436180">
    <w:abstractNumId w:val="0"/>
  </w:num>
  <w:num w:numId="9" w16cid:durableId="1612400503">
    <w:abstractNumId w:val="7"/>
  </w:num>
  <w:num w:numId="10" w16cid:durableId="1380515987">
    <w:abstractNumId w:val="2"/>
  </w:num>
  <w:num w:numId="11" w16cid:durableId="456684243">
    <w:abstractNumId w:val="10"/>
  </w:num>
  <w:num w:numId="12" w16cid:durableId="106202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B3"/>
    <w:rsid w:val="00007897"/>
    <w:rsid w:val="0002153A"/>
    <w:rsid w:val="000326DD"/>
    <w:rsid w:val="000C080C"/>
    <w:rsid w:val="0012297C"/>
    <w:rsid w:val="0017050D"/>
    <w:rsid w:val="001A197F"/>
    <w:rsid w:val="00232AA6"/>
    <w:rsid w:val="002573BD"/>
    <w:rsid w:val="002C074B"/>
    <w:rsid w:val="002D2DEB"/>
    <w:rsid w:val="00301859"/>
    <w:rsid w:val="0030788F"/>
    <w:rsid w:val="003656E1"/>
    <w:rsid w:val="00365BF8"/>
    <w:rsid w:val="003A1AAE"/>
    <w:rsid w:val="003A5F82"/>
    <w:rsid w:val="003C15F4"/>
    <w:rsid w:val="00480EF1"/>
    <w:rsid w:val="004B4E98"/>
    <w:rsid w:val="0056133F"/>
    <w:rsid w:val="00604293"/>
    <w:rsid w:val="00606359"/>
    <w:rsid w:val="00623717"/>
    <w:rsid w:val="00636A27"/>
    <w:rsid w:val="006973B0"/>
    <w:rsid w:val="006C0A07"/>
    <w:rsid w:val="006C1566"/>
    <w:rsid w:val="006D5F75"/>
    <w:rsid w:val="0070715E"/>
    <w:rsid w:val="00757624"/>
    <w:rsid w:val="007F7E6D"/>
    <w:rsid w:val="00800A15"/>
    <w:rsid w:val="00814A1E"/>
    <w:rsid w:val="00830B3E"/>
    <w:rsid w:val="00843B83"/>
    <w:rsid w:val="008440B3"/>
    <w:rsid w:val="008A0D00"/>
    <w:rsid w:val="008E3F86"/>
    <w:rsid w:val="009123A2"/>
    <w:rsid w:val="00973A35"/>
    <w:rsid w:val="009B6777"/>
    <w:rsid w:val="009C726C"/>
    <w:rsid w:val="00A06E4B"/>
    <w:rsid w:val="00AA107E"/>
    <w:rsid w:val="00AC4A25"/>
    <w:rsid w:val="00BC0350"/>
    <w:rsid w:val="00BD2796"/>
    <w:rsid w:val="00C043B1"/>
    <w:rsid w:val="00C221B4"/>
    <w:rsid w:val="00C435DF"/>
    <w:rsid w:val="00C4714D"/>
    <w:rsid w:val="00CE149B"/>
    <w:rsid w:val="00D40D78"/>
    <w:rsid w:val="00DE792B"/>
    <w:rsid w:val="00E47C72"/>
    <w:rsid w:val="00E64D28"/>
    <w:rsid w:val="00E803FB"/>
    <w:rsid w:val="00ED6C76"/>
    <w:rsid w:val="00EF0A6D"/>
    <w:rsid w:val="00EF6CF1"/>
    <w:rsid w:val="00F21381"/>
    <w:rsid w:val="00FE76A6"/>
    <w:rsid w:val="00FF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8364"/>
  <w15:docId w15:val="{F4882E1D-93B4-4F25-891F-D476F891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0EF1"/>
    <w:rPr>
      <w:color w:val="0000FF"/>
      <w:u w:val="single"/>
    </w:rPr>
  </w:style>
  <w:style w:type="paragraph" w:styleId="BalloonText">
    <w:name w:val="Balloon Text"/>
    <w:basedOn w:val="Normal"/>
    <w:link w:val="BalloonTextChar"/>
    <w:uiPriority w:val="99"/>
    <w:semiHidden/>
    <w:unhideWhenUsed/>
    <w:rsid w:val="00480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EF1"/>
    <w:rPr>
      <w:rFonts w:ascii="Tahoma" w:hAnsi="Tahoma" w:cs="Tahoma"/>
      <w:sz w:val="16"/>
      <w:szCs w:val="16"/>
    </w:rPr>
  </w:style>
  <w:style w:type="paragraph" w:styleId="ListParagraph">
    <w:name w:val="List Paragraph"/>
    <w:basedOn w:val="Normal"/>
    <w:qFormat/>
    <w:rsid w:val="006D5F75"/>
    <w:pPr>
      <w:ind w:left="720"/>
      <w:contextualSpacing/>
    </w:pPr>
  </w:style>
  <w:style w:type="paragraph" w:styleId="Header">
    <w:name w:val="header"/>
    <w:basedOn w:val="Normal"/>
    <w:link w:val="HeaderChar"/>
    <w:rsid w:val="006C0A07"/>
    <w:pPr>
      <w:tabs>
        <w:tab w:val="center" w:pos="4320"/>
        <w:tab w:val="right" w:pos="8640"/>
      </w:tabs>
      <w:spacing w:after="0" w:line="240" w:lineRule="auto"/>
    </w:pPr>
    <w:rPr>
      <w:rFonts w:ascii="Cambria" w:eastAsia="Times New Roman" w:hAnsi="Cambria" w:cs="Times New Roman"/>
      <w:sz w:val="24"/>
      <w:szCs w:val="24"/>
    </w:rPr>
  </w:style>
  <w:style w:type="character" w:customStyle="1" w:styleId="HeaderChar">
    <w:name w:val="Header Char"/>
    <w:basedOn w:val="DefaultParagraphFont"/>
    <w:link w:val="Header"/>
    <w:rsid w:val="006C0A07"/>
    <w:rPr>
      <w:rFonts w:ascii="Cambria" w:eastAsia="Times New Roman" w:hAnsi="Cambria" w:cs="Times New Roman"/>
      <w:sz w:val="24"/>
      <w:szCs w:val="24"/>
    </w:rPr>
  </w:style>
  <w:style w:type="paragraph" w:styleId="BodyTextIndent2">
    <w:name w:val="Body Text Indent 2"/>
    <w:basedOn w:val="Normal"/>
    <w:link w:val="BodyTextIndent2Char"/>
    <w:rsid w:val="006C0A07"/>
    <w:pPr>
      <w:autoSpaceDE w:val="0"/>
      <w:autoSpaceDN w:val="0"/>
      <w:adjustRightInd w:val="0"/>
      <w:spacing w:after="0" w:line="240" w:lineRule="auto"/>
      <w:ind w:left="709"/>
    </w:pPr>
    <w:rPr>
      <w:rFonts w:ascii="ArialMT" w:eastAsia="Times New Roman" w:hAnsi="ArialMT" w:cs="Times New Roman"/>
      <w:lang w:val="en-US"/>
    </w:rPr>
  </w:style>
  <w:style w:type="character" w:customStyle="1" w:styleId="BodyTextIndent2Char">
    <w:name w:val="Body Text Indent 2 Char"/>
    <w:basedOn w:val="DefaultParagraphFont"/>
    <w:link w:val="BodyTextIndent2"/>
    <w:rsid w:val="006C0A07"/>
    <w:rPr>
      <w:rFonts w:ascii="ArialMT" w:eastAsia="Times New Roman" w:hAnsi="ArialM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rategicHR@derb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rby.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Tansley, Kath</dc:creator>
  <cp:lastModifiedBy>Christine Waterhouse</cp:lastModifiedBy>
  <cp:revision>4</cp:revision>
  <cp:lastPrinted>2020-03-04T12:16:00Z</cp:lastPrinted>
  <dcterms:created xsi:type="dcterms:W3CDTF">2026-02-24T14:13:00Z</dcterms:created>
  <dcterms:modified xsi:type="dcterms:W3CDTF">2026-02-24T14:14:00Z</dcterms:modified>
</cp:coreProperties>
</file>