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3A3E" w14:textId="77777777" w:rsidR="00E95324" w:rsidRDefault="00E95324" w:rsidP="00E95324">
      <w:pPr>
        <w:spacing w:after="0" w:line="240" w:lineRule="auto"/>
        <w:rPr>
          <w:rFonts w:ascii="Arial" w:eastAsia="Times New Roman" w:hAnsi="Arial" w:cs="Times New Roman"/>
          <w:b/>
          <w:color w:val="000080"/>
          <w:sz w:val="32"/>
          <w:szCs w:val="24"/>
        </w:rPr>
      </w:pPr>
      <w:r>
        <w:rPr>
          <w:rFonts w:ascii="Arial" w:eastAsia="Times New Roman" w:hAnsi="Arial" w:cs="Times New Roman"/>
          <w:b/>
          <w:noProof/>
          <w:color w:val="000080"/>
          <w:sz w:val="32"/>
          <w:szCs w:val="24"/>
          <w:lang w:eastAsia="en-GB"/>
        </w:rPr>
        <w:drawing>
          <wp:inline distT="0" distB="0" distL="0" distR="0" wp14:anchorId="32D63AFE" wp14:editId="32D63AFF">
            <wp:extent cx="1473200" cy="1135826"/>
            <wp:effectExtent l="0" t="0" r="0" b="7620"/>
            <wp:docPr id="2" name="Picture 2" descr="T:\MARKETING &amp; AUDIENCE DEVELOPMENT\Brand and Style guidelines + Logos\DM Logos\DM Logos JPEG format\DM Logo CMYK no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MARKETING &amp; AUDIENCE DEVELOPMENT\Brand and Style guidelines + Logos\DM Logos\DM Logos JPEG format\DM Logo CMYK no strap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1135826"/>
                    </a:xfrm>
                    <a:prstGeom prst="rect">
                      <a:avLst/>
                    </a:prstGeom>
                    <a:noFill/>
                    <a:ln>
                      <a:noFill/>
                    </a:ln>
                  </pic:spPr>
                </pic:pic>
              </a:graphicData>
            </a:graphic>
          </wp:inline>
        </w:drawing>
      </w:r>
    </w:p>
    <w:p w14:paraId="32D63A3F" w14:textId="77777777" w:rsidR="00E95324" w:rsidRPr="00C043B1" w:rsidRDefault="00E95324" w:rsidP="00E95324">
      <w:pPr>
        <w:spacing w:after="0" w:line="240" w:lineRule="auto"/>
        <w:jc w:val="right"/>
        <w:rPr>
          <w:rFonts w:ascii="Calibri" w:eastAsia="Times New Roman" w:hAnsi="Calibri" w:cs="Times New Roman"/>
          <w:b/>
          <w:color w:val="44546A" w:themeColor="text2"/>
          <w:sz w:val="32"/>
          <w:szCs w:val="24"/>
        </w:rPr>
      </w:pPr>
      <w:r w:rsidRPr="00C043B1">
        <w:rPr>
          <w:rFonts w:ascii="Calibri" w:eastAsia="Times New Roman" w:hAnsi="Calibri" w:cs="Times New Roman"/>
          <w:b/>
          <w:color w:val="44546A" w:themeColor="text2"/>
          <w:sz w:val="32"/>
          <w:szCs w:val="24"/>
        </w:rPr>
        <w:t xml:space="preserve">Job Description:  </w:t>
      </w:r>
    </w:p>
    <w:p w14:paraId="32D63A40" w14:textId="77777777" w:rsidR="00E95324" w:rsidRPr="008750F2" w:rsidRDefault="00E95324" w:rsidP="00E95324">
      <w:pPr>
        <w:spacing w:after="0" w:line="240" w:lineRule="auto"/>
        <w:jc w:val="right"/>
        <w:rPr>
          <w:rFonts w:ascii="Calibri" w:eastAsia="Times New Roman" w:hAnsi="Calibri" w:cs="Times New Roman"/>
          <w:b/>
          <w:color w:val="44546A" w:themeColor="text2"/>
          <w:sz w:val="32"/>
          <w:szCs w:val="24"/>
        </w:rPr>
      </w:pPr>
      <w:r w:rsidRPr="008750F2">
        <w:rPr>
          <w:rFonts w:ascii="Calibri" w:eastAsia="Times New Roman" w:hAnsi="Calibri" w:cs="Times New Roman"/>
          <w:b/>
          <w:color w:val="44546A" w:themeColor="text2"/>
          <w:sz w:val="32"/>
          <w:szCs w:val="24"/>
        </w:rPr>
        <w:t xml:space="preserve">Workshop and Studio Technician  </w:t>
      </w: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4786"/>
        <w:gridCol w:w="4536"/>
      </w:tblGrid>
      <w:tr w:rsidR="00E95324" w:rsidRPr="008440B3" w14:paraId="32D63A43" w14:textId="77777777" w:rsidTr="003C52D8">
        <w:tc>
          <w:tcPr>
            <w:tcW w:w="4786" w:type="dxa"/>
          </w:tcPr>
          <w:p w14:paraId="32D63A41" w14:textId="77777777" w:rsidR="00E95324" w:rsidRPr="00604293" w:rsidRDefault="00E95324" w:rsidP="003C52D8">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Reports to</w:t>
            </w:r>
          </w:p>
        </w:tc>
        <w:tc>
          <w:tcPr>
            <w:tcW w:w="4536" w:type="dxa"/>
          </w:tcPr>
          <w:p w14:paraId="32D63A42" w14:textId="08518F62" w:rsidR="00E95324" w:rsidRPr="00604293" w:rsidRDefault="00E95324" w:rsidP="003C52D8">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Workshop </w:t>
            </w:r>
            <w:r w:rsidR="004531DF">
              <w:rPr>
                <w:rFonts w:ascii="Calibri" w:eastAsia="Times New Roman" w:hAnsi="Calibri" w:cs="Times New Roman"/>
                <w:sz w:val="24"/>
                <w:szCs w:val="24"/>
              </w:rPr>
              <w:t xml:space="preserve">and Studio </w:t>
            </w:r>
            <w:r w:rsidR="00922DF6">
              <w:rPr>
                <w:rFonts w:ascii="Calibri" w:eastAsia="Times New Roman" w:hAnsi="Calibri" w:cs="Times New Roman"/>
                <w:sz w:val="24"/>
                <w:szCs w:val="24"/>
              </w:rPr>
              <w:t>Manager</w:t>
            </w:r>
          </w:p>
        </w:tc>
      </w:tr>
      <w:tr w:rsidR="00E95324" w:rsidRPr="008440B3" w14:paraId="32D63A46" w14:textId="77777777" w:rsidTr="003C52D8">
        <w:tc>
          <w:tcPr>
            <w:tcW w:w="4786" w:type="dxa"/>
          </w:tcPr>
          <w:p w14:paraId="32D63A44" w14:textId="77777777" w:rsidR="00E95324" w:rsidRPr="00604293" w:rsidRDefault="00E95324" w:rsidP="003C52D8">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Salary scale</w:t>
            </w:r>
          </w:p>
        </w:tc>
        <w:tc>
          <w:tcPr>
            <w:tcW w:w="4536" w:type="dxa"/>
          </w:tcPr>
          <w:p w14:paraId="32D63A45" w14:textId="77777777" w:rsidR="00E95324" w:rsidRPr="005E2B2F" w:rsidRDefault="005E2B2F" w:rsidP="003C52D8">
            <w:pPr>
              <w:spacing w:before="120" w:after="120" w:line="240" w:lineRule="auto"/>
              <w:rPr>
                <w:rFonts w:ascii="Calibri" w:eastAsia="Times New Roman" w:hAnsi="Calibri" w:cs="Times New Roman"/>
                <w:sz w:val="24"/>
                <w:szCs w:val="24"/>
              </w:rPr>
            </w:pPr>
            <w:r w:rsidRPr="005E2B2F">
              <w:rPr>
                <w:rFonts w:ascii="Calibri" w:eastAsia="Times New Roman" w:hAnsi="Calibri" w:cs="Times New Roman"/>
                <w:sz w:val="24"/>
                <w:szCs w:val="24"/>
              </w:rPr>
              <w:t>S5 SCP 22 - 25</w:t>
            </w:r>
          </w:p>
        </w:tc>
      </w:tr>
      <w:tr w:rsidR="00E95324" w:rsidRPr="008440B3" w14:paraId="32D63A49" w14:textId="77777777" w:rsidTr="003C52D8">
        <w:tc>
          <w:tcPr>
            <w:tcW w:w="4786" w:type="dxa"/>
          </w:tcPr>
          <w:p w14:paraId="32D63A47" w14:textId="77777777" w:rsidR="00E95324" w:rsidRPr="00604293" w:rsidRDefault="00E95324" w:rsidP="003C52D8">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Salary</w:t>
            </w:r>
          </w:p>
        </w:tc>
        <w:tc>
          <w:tcPr>
            <w:tcW w:w="4536" w:type="dxa"/>
          </w:tcPr>
          <w:p w14:paraId="32D63A48" w14:textId="02A3DF08" w:rsidR="00E95324" w:rsidRPr="000718F9" w:rsidRDefault="00BB0E77" w:rsidP="005E2B2F">
            <w:pPr>
              <w:spacing w:before="120" w:after="120" w:line="240" w:lineRule="auto"/>
              <w:rPr>
                <w:rFonts w:ascii="Calibri" w:eastAsia="Times New Roman" w:hAnsi="Calibri" w:cs="Times New Roman"/>
                <w:sz w:val="24"/>
                <w:szCs w:val="24"/>
                <w:highlight w:val="yellow"/>
              </w:rPr>
            </w:pPr>
            <w:r w:rsidRPr="00CA7873">
              <w:rPr>
                <w:rFonts w:ascii="Calibri" w:eastAsia="Times New Roman" w:hAnsi="Calibri" w:cs="Times New Roman"/>
                <w:sz w:val="24"/>
                <w:szCs w:val="24"/>
              </w:rPr>
              <w:t>£</w:t>
            </w:r>
            <w:r w:rsidR="0006767C">
              <w:rPr>
                <w:rFonts w:ascii="Calibri" w:eastAsia="Times New Roman" w:hAnsi="Calibri" w:cs="Times New Roman"/>
                <w:sz w:val="24"/>
                <w:szCs w:val="24"/>
              </w:rPr>
              <w:t>24,30</w:t>
            </w:r>
            <w:r w:rsidR="007A7523">
              <w:rPr>
                <w:rFonts w:ascii="Calibri" w:eastAsia="Times New Roman" w:hAnsi="Calibri" w:cs="Times New Roman"/>
                <w:sz w:val="24"/>
                <w:szCs w:val="24"/>
              </w:rPr>
              <w:t>8</w:t>
            </w:r>
            <w:r w:rsidR="0006767C">
              <w:rPr>
                <w:rFonts w:ascii="Calibri" w:eastAsia="Times New Roman" w:hAnsi="Calibri" w:cs="Times New Roman"/>
                <w:sz w:val="24"/>
                <w:szCs w:val="24"/>
              </w:rPr>
              <w:t xml:space="preserve"> to £26,661</w:t>
            </w:r>
          </w:p>
        </w:tc>
      </w:tr>
      <w:tr w:rsidR="00E95324" w:rsidRPr="008440B3" w14:paraId="32D63A4C" w14:textId="77777777" w:rsidTr="003C52D8">
        <w:tc>
          <w:tcPr>
            <w:tcW w:w="4786" w:type="dxa"/>
          </w:tcPr>
          <w:p w14:paraId="32D63A4A" w14:textId="77777777" w:rsidR="00E95324" w:rsidRPr="00604293" w:rsidRDefault="00E95324" w:rsidP="003C52D8">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Hours</w:t>
            </w:r>
          </w:p>
        </w:tc>
        <w:tc>
          <w:tcPr>
            <w:tcW w:w="4536" w:type="dxa"/>
          </w:tcPr>
          <w:p w14:paraId="32D63A4B" w14:textId="00CFE301" w:rsidR="00E95324" w:rsidRPr="00604293" w:rsidRDefault="00E95324" w:rsidP="003C52D8">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3</w:t>
            </w:r>
            <w:r w:rsidR="008D7B78">
              <w:rPr>
                <w:rFonts w:ascii="Calibri" w:eastAsia="Times New Roman" w:hAnsi="Calibri" w:cs="Times New Roman"/>
                <w:sz w:val="24"/>
                <w:szCs w:val="24"/>
              </w:rPr>
              <w:t>7</w:t>
            </w:r>
            <w:r>
              <w:rPr>
                <w:rFonts w:ascii="Calibri" w:eastAsia="Times New Roman" w:hAnsi="Calibri" w:cs="Times New Roman"/>
                <w:sz w:val="24"/>
                <w:szCs w:val="24"/>
              </w:rPr>
              <w:t xml:space="preserve"> hours per week</w:t>
            </w:r>
          </w:p>
        </w:tc>
      </w:tr>
      <w:tr w:rsidR="00E95324" w:rsidRPr="008440B3" w14:paraId="32D63A4F" w14:textId="77777777" w:rsidTr="003C52D8">
        <w:tc>
          <w:tcPr>
            <w:tcW w:w="4786" w:type="dxa"/>
          </w:tcPr>
          <w:p w14:paraId="32D63A4D" w14:textId="77777777" w:rsidR="00E95324" w:rsidRPr="00604293" w:rsidRDefault="00E95324" w:rsidP="003C52D8">
            <w:pPr>
              <w:spacing w:before="120" w:after="120" w:line="240" w:lineRule="auto"/>
              <w:rPr>
                <w:rFonts w:ascii="Calibri" w:eastAsia="Times New Roman" w:hAnsi="Calibri" w:cs="Times New Roman"/>
                <w:b/>
                <w:sz w:val="24"/>
                <w:szCs w:val="24"/>
              </w:rPr>
            </w:pPr>
            <w:r w:rsidRPr="00604293">
              <w:rPr>
                <w:rFonts w:ascii="Calibri" w:eastAsia="Times New Roman" w:hAnsi="Calibri" w:cs="Times New Roman"/>
                <w:b/>
                <w:sz w:val="24"/>
                <w:szCs w:val="24"/>
              </w:rPr>
              <w:t>Contract</w:t>
            </w:r>
          </w:p>
        </w:tc>
        <w:tc>
          <w:tcPr>
            <w:tcW w:w="4536" w:type="dxa"/>
          </w:tcPr>
          <w:p w14:paraId="32D63A4E" w14:textId="5F739B90" w:rsidR="008D6C9E" w:rsidRPr="00604293" w:rsidRDefault="0006767C" w:rsidP="008D6C9E">
            <w:pPr>
              <w:spacing w:before="120" w:after="120" w:line="240" w:lineRule="auto"/>
              <w:rPr>
                <w:rFonts w:ascii="Calibri" w:eastAsia="Times New Roman" w:hAnsi="Calibri" w:cs="Times New Roman"/>
                <w:sz w:val="24"/>
                <w:szCs w:val="24"/>
              </w:rPr>
            </w:pPr>
            <w:r w:rsidRPr="00061C15">
              <w:rPr>
                <w:rFonts w:ascii="Calibri" w:eastAsia="Times New Roman" w:hAnsi="Calibri" w:cs="Times New Roman"/>
                <w:sz w:val="24"/>
                <w:szCs w:val="24"/>
              </w:rPr>
              <w:t>2 year fixed term contract</w:t>
            </w:r>
          </w:p>
        </w:tc>
      </w:tr>
    </w:tbl>
    <w:p w14:paraId="32D63A50" w14:textId="77777777" w:rsidR="00E95324" w:rsidRDefault="00E95324" w:rsidP="00E95324">
      <w:pPr>
        <w:spacing w:after="0"/>
      </w:pPr>
    </w:p>
    <w:p w14:paraId="32D63A51" w14:textId="77777777" w:rsidR="00E95324" w:rsidRPr="0002153A" w:rsidRDefault="00E95324" w:rsidP="00E95324">
      <w:pPr>
        <w:spacing w:after="0" w:line="240" w:lineRule="auto"/>
        <w:rPr>
          <w:rFonts w:ascii="Calibri" w:eastAsia="Times New Roman" w:hAnsi="Calibri" w:cs="Times New Roman"/>
          <w:b/>
          <w:color w:val="44546A" w:themeColor="text2"/>
          <w:sz w:val="24"/>
          <w:szCs w:val="24"/>
        </w:rPr>
      </w:pPr>
      <w:r w:rsidRPr="0002153A">
        <w:rPr>
          <w:rFonts w:ascii="Calibri" w:eastAsia="Times New Roman" w:hAnsi="Calibri" w:cs="Times New Roman"/>
          <w:b/>
          <w:color w:val="44546A" w:themeColor="text2"/>
          <w:sz w:val="24"/>
          <w:szCs w:val="24"/>
        </w:rPr>
        <w:t>Job Purpose</w:t>
      </w:r>
    </w:p>
    <w:p w14:paraId="32D63A52" w14:textId="77777777" w:rsidR="00E95324" w:rsidRPr="008440B3" w:rsidRDefault="00E95324" w:rsidP="00E95324">
      <w:pPr>
        <w:spacing w:after="0" w:line="240" w:lineRule="auto"/>
        <w:rPr>
          <w:rFonts w:ascii="Calibri" w:eastAsia="Times New Roman" w:hAnsi="Calibri" w:cs="Times New Roman"/>
          <w:sz w:val="24"/>
          <w:szCs w:val="24"/>
        </w:rPr>
      </w:pP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9322"/>
      </w:tblGrid>
      <w:tr w:rsidR="00E95324" w:rsidRPr="008440B3" w14:paraId="32D63A57" w14:textId="77777777" w:rsidTr="003C52D8">
        <w:tc>
          <w:tcPr>
            <w:tcW w:w="9322" w:type="dxa"/>
          </w:tcPr>
          <w:p w14:paraId="32D63A53" w14:textId="421D66E3" w:rsidR="00E95324" w:rsidRPr="00EB688A" w:rsidRDefault="00E95324" w:rsidP="003C52D8">
            <w:pPr>
              <w:pStyle w:val="BodyTextIndent2"/>
              <w:numPr>
                <w:ilvl w:val="0"/>
                <w:numId w:val="1"/>
              </w:numPr>
              <w:spacing w:before="120" w:after="120"/>
              <w:rPr>
                <w:rFonts w:ascii="Calibri" w:hAnsi="Calibri"/>
              </w:rPr>
            </w:pPr>
            <w:r>
              <w:rPr>
                <w:rFonts w:ascii="Calibri" w:hAnsi="Calibri"/>
                <w:lang w:val="en-GB"/>
              </w:rPr>
              <w:t xml:space="preserve">To support </w:t>
            </w:r>
            <w:r w:rsidRPr="00EB688A">
              <w:rPr>
                <w:rFonts w:ascii="Calibri" w:hAnsi="Calibri"/>
                <w:lang w:val="en-GB"/>
              </w:rPr>
              <w:t xml:space="preserve">the Workshop and Studio </w:t>
            </w:r>
            <w:r w:rsidR="000718F9" w:rsidRPr="005E4D08">
              <w:rPr>
                <w:rFonts w:ascii="Calibri" w:hAnsi="Calibri"/>
                <w:lang w:val="en-GB"/>
              </w:rPr>
              <w:t>Ma</w:t>
            </w:r>
            <w:r w:rsidR="00D46FBD" w:rsidRPr="005E4D08">
              <w:rPr>
                <w:rFonts w:ascii="Calibri" w:hAnsi="Calibri"/>
                <w:lang w:val="en-GB"/>
              </w:rPr>
              <w:t>nager</w:t>
            </w:r>
            <w:r w:rsidR="003503DE" w:rsidRPr="005E4D08">
              <w:rPr>
                <w:rFonts w:ascii="Calibri" w:hAnsi="Calibri"/>
                <w:lang w:val="en-GB"/>
              </w:rPr>
              <w:t>, and independently lead, in</w:t>
            </w:r>
            <w:r w:rsidRPr="005E4D08">
              <w:rPr>
                <w:rFonts w:ascii="Calibri" w:hAnsi="Calibri"/>
                <w:lang w:val="en-GB"/>
              </w:rPr>
              <w:t xml:space="preserve"> ensuring the workshop, studio and associated areas </w:t>
            </w:r>
            <w:r w:rsidR="008541AB" w:rsidRPr="005E4D08">
              <w:rPr>
                <w:rFonts w:ascii="Calibri" w:hAnsi="Calibri"/>
                <w:lang w:val="en-GB"/>
              </w:rPr>
              <w:t xml:space="preserve">– including Museum of Making outreach workshop the Makory - </w:t>
            </w:r>
            <w:r w:rsidRPr="005E4D08">
              <w:rPr>
                <w:rFonts w:ascii="Calibri" w:hAnsi="Calibri"/>
                <w:lang w:val="en-GB"/>
              </w:rPr>
              <w:t>operate in a safe manner, including providing appropriate induction and training for all users, and supervision as required, including weekends</w:t>
            </w:r>
            <w:r w:rsidRPr="00EB688A">
              <w:rPr>
                <w:rFonts w:ascii="Calibri" w:hAnsi="Calibri"/>
                <w:lang w:val="en-GB"/>
              </w:rPr>
              <w:t xml:space="preserve"> and evenings.</w:t>
            </w:r>
          </w:p>
          <w:p w14:paraId="32D63A54" w14:textId="1274DFEB" w:rsidR="00E95324" w:rsidRPr="00EB688A" w:rsidRDefault="00E95324" w:rsidP="003C52D8">
            <w:pPr>
              <w:numPr>
                <w:ilvl w:val="0"/>
                <w:numId w:val="1"/>
              </w:numPr>
              <w:tabs>
                <w:tab w:val="left" w:pos="780"/>
              </w:tabs>
              <w:spacing w:after="0" w:line="240" w:lineRule="auto"/>
              <w:rPr>
                <w:rFonts w:ascii="Calibri" w:hAnsi="Calibri"/>
              </w:rPr>
            </w:pPr>
            <w:r w:rsidRPr="00EB688A">
              <w:rPr>
                <w:rFonts w:ascii="Calibri" w:hAnsi="Calibri"/>
              </w:rPr>
              <w:t xml:space="preserve">To assist with the manufacture of </w:t>
            </w:r>
            <w:r w:rsidR="002F0DE3">
              <w:rPr>
                <w:rFonts w:ascii="Calibri" w:hAnsi="Calibri"/>
              </w:rPr>
              <w:t xml:space="preserve">in-house and commissioned </w:t>
            </w:r>
            <w:r w:rsidRPr="00EB688A">
              <w:rPr>
                <w:rFonts w:ascii="Calibri" w:hAnsi="Calibri"/>
              </w:rPr>
              <w:t xml:space="preserve">exhibitions, displays, fittings, fixtures and furniture as part of the public programme and with members of the co-working space. </w:t>
            </w:r>
          </w:p>
          <w:p w14:paraId="32D63A55" w14:textId="77777777" w:rsidR="00E95324" w:rsidRPr="00EB688A" w:rsidRDefault="00E95324" w:rsidP="003C52D8">
            <w:pPr>
              <w:pStyle w:val="BodyTextIndent2"/>
              <w:numPr>
                <w:ilvl w:val="0"/>
                <w:numId w:val="1"/>
              </w:numPr>
              <w:spacing w:before="120" w:after="120"/>
              <w:rPr>
                <w:rFonts w:ascii="Calibri" w:hAnsi="Calibri"/>
              </w:rPr>
            </w:pPr>
            <w:r w:rsidRPr="00EB688A">
              <w:rPr>
                <w:rFonts w:ascii="Calibri" w:hAnsi="Calibri"/>
              </w:rPr>
              <w:t>To work with members of the public, volunteers, educational groups, enthusiasts, engineers, makers and crafts</w:t>
            </w:r>
            <w:r w:rsidR="004531DF">
              <w:rPr>
                <w:rFonts w:ascii="Calibri" w:hAnsi="Calibri"/>
              </w:rPr>
              <w:t xml:space="preserve"> people</w:t>
            </w:r>
            <w:r w:rsidRPr="00EB688A">
              <w:rPr>
                <w:rFonts w:ascii="Calibri" w:hAnsi="Calibri"/>
              </w:rPr>
              <w:t xml:space="preserve">. </w:t>
            </w:r>
          </w:p>
          <w:p w14:paraId="32D63A56" w14:textId="77777777" w:rsidR="00E95324" w:rsidRPr="008440B3" w:rsidRDefault="00E95324" w:rsidP="003C52D8">
            <w:pPr>
              <w:numPr>
                <w:ilvl w:val="0"/>
                <w:numId w:val="1"/>
              </w:numPr>
              <w:spacing w:before="120" w:after="240" w:line="240" w:lineRule="auto"/>
              <w:rPr>
                <w:rFonts w:ascii="Calibri" w:eastAsia="Times New Roman" w:hAnsi="Calibri" w:cs="Times New Roman"/>
                <w:sz w:val="24"/>
                <w:szCs w:val="24"/>
              </w:rPr>
            </w:pPr>
            <w:r w:rsidRPr="00EB688A">
              <w:rPr>
                <w:rFonts w:ascii="Calibri" w:hAnsi="Calibri"/>
              </w:rPr>
              <w:t xml:space="preserve"> To maintain a technical staff and supervisory presence in the workshop and studio during opening hours, to facilitate access and ensure appropriate supervision is available as n</w:t>
            </w:r>
            <w:r w:rsidRPr="00673177">
              <w:rPr>
                <w:rFonts w:ascii="Calibri" w:hAnsi="Calibri"/>
              </w:rPr>
              <w:t>eeded.</w:t>
            </w:r>
            <w:r>
              <w:rPr>
                <w:rFonts w:ascii="Calibri" w:eastAsia="Times New Roman" w:hAnsi="Calibri" w:cs="Times New Roman"/>
                <w:sz w:val="24"/>
                <w:szCs w:val="24"/>
              </w:rPr>
              <w:t xml:space="preserve"> </w:t>
            </w:r>
          </w:p>
        </w:tc>
      </w:tr>
    </w:tbl>
    <w:p w14:paraId="32D63A58" w14:textId="77777777" w:rsidR="00E95324" w:rsidRDefault="00E95324" w:rsidP="00E95324">
      <w:pPr>
        <w:spacing w:after="0"/>
      </w:pPr>
    </w:p>
    <w:p w14:paraId="32D63A59" w14:textId="77777777" w:rsidR="00E95324" w:rsidRPr="0002153A" w:rsidRDefault="00E95324" w:rsidP="00E95324">
      <w:pPr>
        <w:spacing w:after="0" w:line="240" w:lineRule="auto"/>
        <w:rPr>
          <w:rFonts w:ascii="Calibri" w:eastAsia="Times New Roman" w:hAnsi="Calibri" w:cs="Times New Roman"/>
          <w:b/>
          <w:color w:val="44546A" w:themeColor="text2"/>
          <w:sz w:val="24"/>
          <w:szCs w:val="24"/>
        </w:rPr>
      </w:pPr>
      <w:r w:rsidRPr="0002153A">
        <w:rPr>
          <w:rFonts w:ascii="Calibri" w:eastAsia="Times New Roman" w:hAnsi="Calibri" w:cs="Times New Roman"/>
          <w:b/>
          <w:color w:val="44546A" w:themeColor="text2"/>
          <w:sz w:val="24"/>
          <w:szCs w:val="24"/>
        </w:rPr>
        <w:t>Reporting</w:t>
      </w:r>
    </w:p>
    <w:p w14:paraId="32D63A5A" w14:textId="77777777" w:rsidR="00E95324" w:rsidRPr="008440B3" w:rsidRDefault="00E95324" w:rsidP="00E95324">
      <w:pPr>
        <w:spacing w:after="0" w:line="240" w:lineRule="auto"/>
        <w:rPr>
          <w:rFonts w:ascii="Calibri" w:eastAsia="Times New Roman" w:hAnsi="Calibri" w:cs="Times New Roman"/>
          <w:sz w:val="24"/>
          <w:szCs w:val="24"/>
        </w:rPr>
      </w:pPr>
    </w:p>
    <w:tbl>
      <w:tblPr>
        <w:tblW w:w="9322" w:type="dxa"/>
        <w:tblBorders>
          <w:top w:val="single" w:sz="8" w:space="0" w:color="000080"/>
          <w:left w:val="single" w:sz="8" w:space="0" w:color="000080"/>
          <w:bottom w:val="single" w:sz="8" w:space="0" w:color="000080"/>
          <w:right w:val="single" w:sz="8" w:space="0" w:color="000080"/>
        </w:tblBorders>
        <w:tblLayout w:type="fixed"/>
        <w:tblLook w:val="01E0" w:firstRow="1" w:lastRow="1" w:firstColumn="1" w:lastColumn="1" w:noHBand="0" w:noVBand="0"/>
      </w:tblPr>
      <w:tblGrid>
        <w:gridCol w:w="3936"/>
        <w:gridCol w:w="5386"/>
      </w:tblGrid>
      <w:tr w:rsidR="00E95324" w:rsidRPr="008440B3" w14:paraId="32D63A5D" w14:textId="77777777" w:rsidTr="003C52D8">
        <w:tc>
          <w:tcPr>
            <w:tcW w:w="3936" w:type="dxa"/>
            <w:tcBorders>
              <w:top w:val="single" w:sz="8" w:space="0" w:color="000080"/>
            </w:tcBorders>
          </w:tcPr>
          <w:p w14:paraId="32D63A5B" w14:textId="77777777" w:rsidR="00E95324" w:rsidRPr="008440B3" w:rsidRDefault="00E95324" w:rsidP="003C52D8">
            <w:pPr>
              <w:spacing w:before="120" w:after="120" w:line="240" w:lineRule="auto"/>
              <w:rPr>
                <w:rFonts w:ascii="Calibri" w:eastAsia="Times New Roman" w:hAnsi="Calibri" w:cs="Times New Roman"/>
                <w:b/>
                <w:sz w:val="24"/>
                <w:szCs w:val="24"/>
              </w:rPr>
            </w:pPr>
            <w:r>
              <w:rPr>
                <w:rFonts w:ascii="Calibri" w:eastAsia="Times New Roman" w:hAnsi="Calibri" w:cs="Times New Roman"/>
                <w:b/>
                <w:sz w:val="24"/>
                <w:szCs w:val="24"/>
              </w:rPr>
              <w:t>Reports to</w:t>
            </w:r>
            <w:r w:rsidRPr="008440B3">
              <w:rPr>
                <w:rFonts w:ascii="Calibri" w:eastAsia="Times New Roman" w:hAnsi="Calibri" w:cs="Times New Roman"/>
                <w:b/>
                <w:sz w:val="24"/>
                <w:szCs w:val="24"/>
              </w:rPr>
              <w:t>:</w:t>
            </w:r>
          </w:p>
        </w:tc>
        <w:tc>
          <w:tcPr>
            <w:tcW w:w="5386" w:type="dxa"/>
            <w:tcBorders>
              <w:top w:val="single" w:sz="8" w:space="0" w:color="000080"/>
            </w:tcBorders>
          </w:tcPr>
          <w:p w14:paraId="32D63A5C" w14:textId="031C642D" w:rsidR="00E95324" w:rsidRPr="008440B3" w:rsidRDefault="00E95324" w:rsidP="003C52D8">
            <w:pPr>
              <w:spacing w:before="120" w:after="120" w:line="240" w:lineRule="auto"/>
              <w:rPr>
                <w:rFonts w:ascii="Calibri" w:eastAsia="Times New Roman" w:hAnsi="Calibri" w:cs="Times New Roman"/>
                <w:sz w:val="24"/>
                <w:szCs w:val="24"/>
              </w:rPr>
            </w:pPr>
            <w:r w:rsidRPr="00EB688A">
              <w:rPr>
                <w:rFonts w:ascii="Calibri" w:eastAsia="Times New Roman" w:hAnsi="Calibri" w:cs="Times New Roman"/>
                <w:sz w:val="24"/>
                <w:szCs w:val="24"/>
              </w:rPr>
              <w:t xml:space="preserve">Workshop and Studio </w:t>
            </w:r>
            <w:r w:rsidR="002F0DE3">
              <w:rPr>
                <w:rFonts w:ascii="Calibri" w:eastAsia="Times New Roman" w:hAnsi="Calibri" w:cs="Times New Roman"/>
                <w:sz w:val="24"/>
                <w:szCs w:val="24"/>
              </w:rPr>
              <w:t>Manager</w:t>
            </w:r>
          </w:p>
        </w:tc>
      </w:tr>
      <w:tr w:rsidR="00E95324" w:rsidRPr="008440B3" w14:paraId="32D63A60" w14:textId="77777777" w:rsidTr="003C52D8">
        <w:tc>
          <w:tcPr>
            <w:tcW w:w="3936" w:type="dxa"/>
            <w:tcBorders>
              <w:bottom w:val="single" w:sz="8" w:space="0" w:color="000080"/>
            </w:tcBorders>
          </w:tcPr>
          <w:p w14:paraId="32D63A5E" w14:textId="77777777" w:rsidR="00E95324" w:rsidRPr="008440B3" w:rsidRDefault="00E95324" w:rsidP="003C52D8">
            <w:pPr>
              <w:spacing w:before="120" w:after="120" w:line="240" w:lineRule="auto"/>
              <w:rPr>
                <w:rFonts w:ascii="Calibri" w:eastAsia="Times New Roman" w:hAnsi="Calibri" w:cs="Times New Roman"/>
                <w:b/>
                <w:sz w:val="24"/>
                <w:szCs w:val="24"/>
              </w:rPr>
            </w:pPr>
            <w:r w:rsidRPr="008440B3">
              <w:rPr>
                <w:rFonts w:ascii="Calibri" w:eastAsia="Times New Roman" w:hAnsi="Calibri" w:cs="Times New Roman"/>
                <w:b/>
                <w:sz w:val="24"/>
                <w:szCs w:val="24"/>
              </w:rPr>
              <w:t>Responsible for:</w:t>
            </w:r>
          </w:p>
        </w:tc>
        <w:tc>
          <w:tcPr>
            <w:tcW w:w="5386" w:type="dxa"/>
            <w:tcBorders>
              <w:bottom w:val="single" w:sz="8" w:space="0" w:color="000080"/>
            </w:tcBorders>
          </w:tcPr>
          <w:p w14:paraId="32D63A5F" w14:textId="27FE1A32" w:rsidR="00E95324" w:rsidRPr="008C2A61" w:rsidRDefault="00E95324" w:rsidP="003C52D8">
            <w:pPr>
              <w:spacing w:before="120" w:after="120" w:line="240" w:lineRule="auto"/>
              <w:rPr>
                <w:rFonts w:ascii="Calibri" w:eastAsia="Times New Roman" w:hAnsi="Calibri" w:cs="Times New Roman"/>
                <w:sz w:val="24"/>
                <w:szCs w:val="24"/>
              </w:rPr>
            </w:pPr>
            <w:r w:rsidRPr="00EB688A">
              <w:rPr>
                <w:rFonts w:ascii="Calibri" w:hAnsi="Calibri"/>
                <w:sz w:val="24"/>
                <w:szCs w:val="24"/>
              </w:rPr>
              <w:t xml:space="preserve">Volunteers, </w:t>
            </w:r>
            <w:r w:rsidRPr="005E4D08">
              <w:rPr>
                <w:rFonts w:ascii="Calibri" w:hAnsi="Calibri"/>
                <w:sz w:val="24"/>
                <w:szCs w:val="24"/>
              </w:rPr>
              <w:t>members</w:t>
            </w:r>
            <w:r w:rsidR="00412B44" w:rsidRPr="005E4D08">
              <w:rPr>
                <w:rFonts w:ascii="Calibri" w:hAnsi="Calibri"/>
                <w:sz w:val="24"/>
                <w:szCs w:val="24"/>
              </w:rPr>
              <w:t>,</w:t>
            </w:r>
            <w:r w:rsidRPr="005E4D08">
              <w:rPr>
                <w:rFonts w:ascii="Calibri" w:hAnsi="Calibri"/>
                <w:sz w:val="24"/>
                <w:szCs w:val="24"/>
              </w:rPr>
              <w:t xml:space="preserve"> and </w:t>
            </w:r>
            <w:r w:rsidR="00412B44" w:rsidRPr="005E4D08">
              <w:rPr>
                <w:rFonts w:ascii="Calibri" w:hAnsi="Calibri"/>
                <w:sz w:val="24"/>
                <w:szCs w:val="24"/>
              </w:rPr>
              <w:t xml:space="preserve">staff </w:t>
            </w:r>
            <w:r w:rsidRPr="005E4D08">
              <w:rPr>
                <w:rFonts w:ascii="Calibri" w:hAnsi="Calibri"/>
                <w:sz w:val="24"/>
                <w:szCs w:val="24"/>
              </w:rPr>
              <w:t>users of co-working space, public,</w:t>
            </w:r>
            <w:r w:rsidRPr="005E4D08">
              <w:rPr>
                <w:rFonts w:ascii="Calibri" w:eastAsia="Times New Roman" w:hAnsi="Calibri" w:cs="Times New Roman"/>
                <w:sz w:val="24"/>
                <w:szCs w:val="24"/>
              </w:rPr>
              <w:t xml:space="preserve"> secondees, trainees</w:t>
            </w:r>
            <w:r w:rsidR="002F0DE3" w:rsidRPr="005E4D08">
              <w:rPr>
                <w:rFonts w:ascii="Calibri" w:eastAsia="Times New Roman" w:hAnsi="Calibri" w:cs="Times New Roman"/>
                <w:sz w:val="24"/>
                <w:szCs w:val="24"/>
              </w:rPr>
              <w:t>, maker</w:t>
            </w:r>
            <w:r w:rsidR="00412B44" w:rsidRPr="005E4D08">
              <w:rPr>
                <w:rFonts w:ascii="Calibri" w:eastAsia="Times New Roman" w:hAnsi="Calibri" w:cs="Times New Roman"/>
                <w:sz w:val="24"/>
                <w:szCs w:val="24"/>
              </w:rPr>
              <w:t xml:space="preserve">s in residence, educational </w:t>
            </w:r>
            <w:r w:rsidR="003503DE" w:rsidRPr="005E4D08">
              <w:rPr>
                <w:rFonts w:ascii="Calibri" w:eastAsia="Times New Roman" w:hAnsi="Calibri" w:cs="Times New Roman"/>
                <w:sz w:val="24"/>
                <w:szCs w:val="24"/>
              </w:rPr>
              <w:t>event</w:t>
            </w:r>
            <w:r w:rsidR="009D58A3" w:rsidRPr="005E4D08">
              <w:rPr>
                <w:rFonts w:ascii="Calibri" w:eastAsia="Times New Roman" w:hAnsi="Calibri" w:cs="Times New Roman"/>
                <w:sz w:val="24"/>
                <w:szCs w:val="24"/>
              </w:rPr>
              <w:t xml:space="preserve"> participants, </w:t>
            </w:r>
            <w:r w:rsidR="003503DE" w:rsidRPr="005E4D08">
              <w:rPr>
                <w:rFonts w:ascii="Calibri" w:eastAsia="Times New Roman" w:hAnsi="Calibri" w:cs="Times New Roman"/>
                <w:sz w:val="24"/>
                <w:szCs w:val="24"/>
              </w:rPr>
              <w:t>maker-associates</w:t>
            </w:r>
            <w:r w:rsidR="009D58A3" w:rsidRPr="005E4D08">
              <w:rPr>
                <w:rFonts w:ascii="Calibri" w:eastAsia="Times New Roman" w:hAnsi="Calibri" w:cs="Times New Roman"/>
                <w:sz w:val="24"/>
                <w:szCs w:val="24"/>
              </w:rPr>
              <w:t>.</w:t>
            </w:r>
          </w:p>
        </w:tc>
      </w:tr>
    </w:tbl>
    <w:p w14:paraId="32D63A61" w14:textId="77777777" w:rsidR="00E95324" w:rsidRPr="008440B3" w:rsidRDefault="00E95324" w:rsidP="00E95324">
      <w:pPr>
        <w:spacing w:after="0" w:line="240" w:lineRule="auto"/>
        <w:rPr>
          <w:rFonts w:ascii="Calibri" w:eastAsia="Times New Roman" w:hAnsi="Calibri" w:cs="Times New Roman"/>
          <w:sz w:val="24"/>
          <w:szCs w:val="24"/>
        </w:rPr>
      </w:pPr>
    </w:p>
    <w:p w14:paraId="5A2F65AE" w14:textId="77777777" w:rsidR="006858EE" w:rsidRDefault="006858EE" w:rsidP="00E95324">
      <w:pPr>
        <w:spacing w:after="0" w:line="240" w:lineRule="auto"/>
      </w:pPr>
    </w:p>
    <w:p w14:paraId="32D63A66" w14:textId="1EE88B29" w:rsidR="00E95324" w:rsidRPr="0002153A" w:rsidRDefault="00E95324" w:rsidP="00E95324">
      <w:pPr>
        <w:spacing w:after="0" w:line="240" w:lineRule="auto"/>
        <w:rPr>
          <w:rFonts w:ascii="Calibri" w:eastAsia="Times New Roman" w:hAnsi="Calibri" w:cs="Times New Roman"/>
          <w:b/>
          <w:color w:val="44546A" w:themeColor="text2"/>
          <w:sz w:val="24"/>
          <w:szCs w:val="24"/>
        </w:rPr>
      </w:pPr>
      <w:r w:rsidRPr="0002153A">
        <w:rPr>
          <w:rFonts w:ascii="Calibri" w:eastAsia="Times New Roman" w:hAnsi="Calibri" w:cs="Times New Roman"/>
          <w:b/>
          <w:color w:val="44546A" w:themeColor="text2"/>
          <w:sz w:val="24"/>
          <w:szCs w:val="24"/>
        </w:rPr>
        <w:t>Specific Responsibilities</w:t>
      </w:r>
    </w:p>
    <w:p w14:paraId="32D63A67" w14:textId="77777777" w:rsidR="00E95324" w:rsidRPr="008440B3" w:rsidRDefault="00E95324" w:rsidP="00E95324">
      <w:pPr>
        <w:autoSpaceDE w:val="0"/>
        <w:autoSpaceDN w:val="0"/>
        <w:adjustRightInd w:val="0"/>
        <w:spacing w:after="0" w:line="240" w:lineRule="auto"/>
        <w:rPr>
          <w:rFonts w:ascii="Calibri" w:eastAsia="Times New Roman" w:hAnsi="Calibri" w:cs="Times New Roman"/>
          <w:lang w:val="en-US"/>
        </w:rPr>
      </w:pP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9322"/>
      </w:tblGrid>
      <w:tr w:rsidR="00E95324" w:rsidRPr="008440B3" w14:paraId="32D63A73" w14:textId="77777777" w:rsidTr="003C52D8">
        <w:tc>
          <w:tcPr>
            <w:tcW w:w="9322" w:type="dxa"/>
          </w:tcPr>
          <w:p w14:paraId="32D63A68" w14:textId="24BDA751" w:rsidR="00E95324" w:rsidRPr="007B3467" w:rsidRDefault="00E95324" w:rsidP="00E95324">
            <w:pPr>
              <w:pStyle w:val="BodyTextIndent2"/>
              <w:numPr>
                <w:ilvl w:val="0"/>
                <w:numId w:val="4"/>
              </w:numPr>
              <w:spacing w:before="120" w:after="120"/>
              <w:rPr>
                <w:rFonts w:ascii="Calibri" w:hAnsi="Calibri"/>
              </w:rPr>
            </w:pPr>
            <w:r w:rsidRPr="007B3467">
              <w:rPr>
                <w:rFonts w:ascii="Calibri" w:hAnsi="Calibri"/>
                <w:lang w:val="en-GB"/>
              </w:rPr>
              <w:t xml:space="preserve">To use and maintain workshop manuals and practices which ensure compliance with relevant Health and Safety legislation; including </w:t>
            </w:r>
            <w:r w:rsidRPr="007B3467">
              <w:rPr>
                <w:rFonts w:ascii="Calibri" w:hAnsi="Calibri"/>
              </w:rPr>
              <w:t xml:space="preserve">COSHH, Health and Safety at Work Acts, Electricity at Work Regulations, and assist the Workshop and Studio </w:t>
            </w:r>
            <w:r w:rsidR="00FE0FB0" w:rsidRPr="007B3467">
              <w:rPr>
                <w:rFonts w:ascii="Calibri" w:hAnsi="Calibri"/>
              </w:rPr>
              <w:t>Manager</w:t>
            </w:r>
            <w:r w:rsidRPr="007B3467">
              <w:rPr>
                <w:rFonts w:ascii="Calibri" w:hAnsi="Calibri"/>
              </w:rPr>
              <w:t xml:space="preserve"> in producing and updating risk assessments for all workshop equipment and activities.</w:t>
            </w:r>
          </w:p>
          <w:p w14:paraId="32D63A69" w14:textId="4B185A26" w:rsidR="00E95324" w:rsidRPr="007B3467" w:rsidRDefault="00E95324" w:rsidP="00E95324">
            <w:pPr>
              <w:pStyle w:val="BodyTextIndent2"/>
              <w:numPr>
                <w:ilvl w:val="0"/>
                <w:numId w:val="4"/>
              </w:numPr>
              <w:spacing w:before="120" w:after="120"/>
              <w:rPr>
                <w:rFonts w:ascii="Calibri" w:hAnsi="Calibri"/>
              </w:rPr>
            </w:pPr>
            <w:r w:rsidRPr="007B3467">
              <w:rPr>
                <w:rFonts w:ascii="Calibri" w:hAnsi="Calibri"/>
              </w:rPr>
              <w:t xml:space="preserve">To assist Workshop and Studio </w:t>
            </w:r>
            <w:r w:rsidR="00FE0FB0" w:rsidRPr="007B3467">
              <w:rPr>
                <w:rFonts w:ascii="Calibri" w:hAnsi="Calibri"/>
              </w:rPr>
              <w:t>Manager</w:t>
            </w:r>
            <w:r w:rsidR="0029448E" w:rsidRPr="007B3467">
              <w:rPr>
                <w:rFonts w:ascii="Calibri" w:hAnsi="Calibri"/>
              </w:rPr>
              <w:t>,</w:t>
            </w:r>
            <w:r w:rsidR="00FE0FB0" w:rsidRPr="007B3467">
              <w:rPr>
                <w:rFonts w:ascii="Calibri" w:hAnsi="Calibri"/>
              </w:rPr>
              <w:t xml:space="preserve"> and independently lead</w:t>
            </w:r>
            <w:r w:rsidR="0029448E" w:rsidRPr="007B3467">
              <w:rPr>
                <w:rFonts w:ascii="Calibri" w:hAnsi="Calibri"/>
              </w:rPr>
              <w:t>,</w:t>
            </w:r>
            <w:r w:rsidR="00FE0FB0" w:rsidRPr="007B3467">
              <w:rPr>
                <w:rFonts w:ascii="Calibri" w:hAnsi="Calibri"/>
              </w:rPr>
              <w:t xml:space="preserve"> in</w:t>
            </w:r>
            <w:r w:rsidRPr="007B3467">
              <w:rPr>
                <w:rFonts w:ascii="Calibri" w:hAnsi="Calibri"/>
              </w:rPr>
              <w:t xml:space="preserve"> the maintenance and operation of workshop equipment and maintaining workshop related training and induction records.</w:t>
            </w:r>
          </w:p>
          <w:p w14:paraId="32D63A6A" w14:textId="04447ACB" w:rsidR="00E95324" w:rsidRPr="007B3467" w:rsidRDefault="00E95324" w:rsidP="00E95324">
            <w:pPr>
              <w:pStyle w:val="BodyTextIndent2"/>
              <w:numPr>
                <w:ilvl w:val="0"/>
                <w:numId w:val="4"/>
              </w:numPr>
              <w:spacing w:before="120" w:after="120"/>
              <w:rPr>
                <w:rFonts w:ascii="Calibri" w:hAnsi="Calibri"/>
              </w:rPr>
            </w:pPr>
            <w:r w:rsidRPr="007B3467">
              <w:rPr>
                <w:rFonts w:ascii="Calibri" w:hAnsi="Calibri"/>
              </w:rPr>
              <w:t xml:space="preserve">To provide training and induction for all users and cascade training and skills to other members of staff, co-working space members and volunteers as appropriate, working with people from a wide </w:t>
            </w:r>
            <w:r w:rsidR="004531DF" w:rsidRPr="007B3467">
              <w:rPr>
                <w:rFonts w:ascii="Calibri" w:hAnsi="Calibri"/>
              </w:rPr>
              <w:t xml:space="preserve">social demographic, </w:t>
            </w:r>
            <w:r w:rsidRPr="007B3467">
              <w:rPr>
                <w:rFonts w:ascii="Calibri" w:hAnsi="Calibri"/>
              </w:rPr>
              <w:t xml:space="preserve">age range and </w:t>
            </w:r>
            <w:r w:rsidR="00BD1EB5" w:rsidRPr="007B3467">
              <w:rPr>
                <w:rFonts w:ascii="Calibri" w:hAnsi="Calibri"/>
              </w:rPr>
              <w:t xml:space="preserve">within </w:t>
            </w:r>
            <w:r w:rsidRPr="007B3467">
              <w:rPr>
                <w:rFonts w:ascii="Calibri" w:hAnsi="Calibri"/>
              </w:rPr>
              <w:t xml:space="preserve">varying </w:t>
            </w:r>
            <w:r w:rsidR="004531DF" w:rsidRPr="007B3467">
              <w:rPr>
                <w:rFonts w:ascii="Calibri" w:hAnsi="Calibri"/>
              </w:rPr>
              <w:t xml:space="preserve">disciplines and </w:t>
            </w:r>
            <w:r w:rsidRPr="007B3467">
              <w:rPr>
                <w:rFonts w:ascii="Calibri" w:hAnsi="Calibri"/>
              </w:rPr>
              <w:t xml:space="preserve">ability. To undertake relevant </w:t>
            </w:r>
            <w:r w:rsidR="0029448E" w:rsidRPr="007B3467">
              <w:rPr>
                <w:rFonts w:ascii="Calibri" w:hAnsi="Calibri"/>
              </w:rPr>
              <w:t xml:space="preserve">additional </w:t>
            </w:r>
            <w:r w:rsidRPr="007B3467">
              <w:rPr>
                <w:rFonts w:ascii="Calibri" w:hAnsi="Calibri"/>
              </w:rPr>
              <w:t xml:space="preserve">technical training. </w:t>
            </w:r>
          </w:p>
          <w:p w14:paraId="32D63A6B" w14:textId="3780FEC2" w:rsidR="00E95324" w:rsidRPr="007B3467" w:rsidRDefault="00E95324" w:rsidP="00E95324">
            <w:pPr>
              <w:pStyle w:val="BodyTextIndent2"/>
              <w:numPr>
                <w:ilvl w:val="0"/>
                <w:numId w:val="4"/>
              </w:numPr>
              <w:spacing w:before="120" w:after="120"/>
              <w:rPr>
                <w:rFonts w:ascii="Calibri" w:hAnsi="Calibri"/>
              </w:rPr>
            </w:pPr>
            <w:r w:rsidRPr="007B3467">
              <w:rPr>
                <w:rFonts w:ascii="Calibri" w:hAnsi="Calibri"/>
              </w:rPr>
              <w:t xml:space="preserve">To assist the Workshop and Studio </w:t>
            </w:r>
            <w:r w:rsidR="0029448E" w:rsidRPr="007B3467">
              <w:rPr>
                <w:rFonts w:ascii="Calibri" w:hAnsi="Calibri"/>
              </w:rPr>
              <w:t xml:space="preserve">Manager, and independently lead, </w:t>
            </w:r>
            <w:r w:rsidRPr="007B3467">
              <w:rPr>
                <w:rFonts w:ascii="Calibri" w:hAnsi="Calibri"/>
              </w:rPr>
              <w:t xml:space="preserve">in holding maintenance records and inventory of equipment and in maintaining machines, equipment and updating software programs, sourcing appropriate levels of stock and materials and working with service suppliers as required. </w:t>
            </w:r>
            <w:r w:rsidR="00EB2326" w:rsidRPr="007B3467">
              <w:rPr>
                <w:rFonts w:ascii="Calibri" w:hAnsi="Calibri"/>
              </w:rPr>
              <w:t xml:space="preserve">Administer </w:t>
            </w:r>
            <w:r w:rsidR="0038286A" w:rsidRPr="007B3467">
              <w:rPr>
                <w:rFonts w:ascii="Calibri" w:hAnsi="Calibri"/>
              </w:rPr>
              <w:t xml:space="preserve">and oversee procurement, </w:t>
            </w:r>
            <w:r w:rsidR="00EB2326" w:rsidRPr="007B3467">
              <w:rPr>
                <w:rFonts w:ascii="Calibri" w:hAnsi="Calibri"/>
              </w:rPr>
              <w:t>P</w:t>
            </w:r>
            <w:r w:rsidR="0038286A" w:rsidRPr="007B3467">
              <w:rPr>
                <w:rFonts w:ascii="Calibri" w:hAnsi="Calibri"/>
              </w:rPr>
              <w:t>O</w:t>
            </w:r>
            <w:r w:rsidR="00EB2326" w:rsidRPr="007B3467">
              <w:rPr>
                <w:rFonts w:ascii="Calibri" w:hAnsi="Calibri"/>
              </w:rPr>
              <w:t>s and engage with all operational software</w:t>
            </w:r>
            <w:r w:rsidR="0038286A" w:rsidRPr="007B3467">
              <w:rPr>
                <w:rFonts w:ascii="Calibri" w:hAnsi="Calibri"/>
              </w:rPr>
              <w:t>: Nexudus, Better Impact, Ticket Source</w:t>
            </w:r>
          </w:p>
          <w:p w14:paraId="32D63A6C" w14:textId="1326C7E0" w:rsidR="00E95324" w:rsidRPr="007B3467" w:rsidRDefault="00E95324" w:rsidP="00E95324">
            <w:pPr>
              <w:pStyle w:val="BodyTextIndent2"/>
              <w:numPr>
                <w:ilvl w:val="0"/>
                <w:numId w:val="4"/>
              </w:numPr>
              <w:spacing w:before="120" w:after="120"/>
              <w:rPr>
                <w:rFonts w:ascii="Calibri" w:hAnsi="Calibri"/>
              </w:rPr>
            </w:pPr>
            <w:r w:rsidRPr="007B3467">
              <w:rPr>
                <w:rFonts w:ascii="Calibri" w:hAnsi="Calibri"/>
              </w:rPr>
              <w:t>To collaborate and share knowledge and sk</w:t>
            </w:r>
            <w:r w:rsidR="004577D7" w:rsidRPr="007B3467">
              <w:rPr>
                <w:rFonts w:ascii="Calibri" w:hAnsi="Calibri"/>
              </w:rPr>
              <w:t xml:space="preserve">ills within the teams </w:t>
            </w:r>
            <w:r w:rsidR="004531DF" w:rsidRPr="007B3467">
              <w:rPr>
                <w:rFonts w:ascii="Calibri" w:hAnsi="Calibri"/>
              </w:rPr>
              <w:t xml:space="preserve">inclusive aims </w:t>
            </w:r>
            <w:r w:rsidRPr="007B3467">
              <w:rPr>
                <w:rFonts w:ascii="Calibri" w:hAnsi="Calibri"/>
              </w:rPr>
              <w:t xml:space="preserve">and be </w:t>
            </w:r>
            <w:r w:rsidR="004577D7" w:rsidRPr="007B3467">
              <w:rPr>
                <w:rFonts w:ascii="Calibri" w:hAnsi="Calibri"/>
              </w:rPr>
              <w:t xml:space="preserve">proactive in solving problems </w:t>
            </w:r>
            <w:r w:rsidRPr="007B3467">
              <w:rPr>
                <w:rFonts w:ascii="Calibri" w:hAnsi="Calibri"/>
              </w:rPr>
              <w:t xml:space="preserve">within the </w:t>
            </w:r>
            <w:r w:rsidR="0038286A" w:rsidRPr="007B3467">
              <w:rPr>
                <w:rFonts w:ascii="Calibri" w:hAnsi="Calibri"/>
              </w:rPr>
              <w:t xml:space="preserve">multi-disciplined </w:t>
            </w:r>
            <w:r w:rsidRPr="007B3467">
              <w:rPr>
                <w:rFonts w:ascii="Calibri" w:hAnsi="Calibri"/>
              </w:rPr>
              <w:t>scope of the role</w:t>
            </w:r>
            <w:r w:rsidR="0038286A" w:rsidRPr="007B3467">
              <w:rPr>
                <w:rFonts w:ascii="Calibri" w:hAnsi="Calibri"/>
              </w:rPr>
              <w:t xml:space="preserve"> – particularly with relation to technician</w:t>
            </w:r>
            <w:r w:rsidR="00BA2E0D" w:rsidRPr="007B3467">
              <w:rPr>
                <w:rFonts w:ascii="Calibri" w:hAnsi="Calibri"/>
              </w:rPr>
              <w:t xml:space="preserve"> </w:t>
            </w:r>
            <w:r w:rsidR="00954641" w:rsidRPr="007B3467">
              <w:rPr>
                <w:rFonts w:ascii="Calibri" w:hAnsi="Calibri"/>
              </w:rPr>
              <w:t xml:space="preserve">maker </w:t>
            </w:r>
            <w:r w:rsidR="00BA2E0D" w:rsidRPr="007B3467">
              <w:rPr>
                <w:rFonts w:ascii="Calibri" w:hAnsi="Calibri"/>
              </w:rPr>
              <w:t>specialization.</w:t>
            </w:r>
            <w:r w:rsidRPr="007B3467">
              <w:rPr>
                <w:rFonts w:ascii="Calibri" w:hAnsi="Calibri"/>
              </w:rPr>
              <w:t xml:space="preserve"> </w:t>
            </w:r>
          </w:p>
          <w:p w14:paraId="32D63A6D" w14:textId="42D59181" w:rsidR="00E95324" w:rsidRPr="004577D7" w:rsidRDefault="00E95324" w:rsidP="00E95324">
            <w:pPr>
              <w:pStyle w:val="BodyTextIndent2"/>
              <w:numPr>
                <w:ilvl w:val="0"/>
                <w:numId w:val="4"/>
              </w:numPr>
              <w:spacing w:before="120" w:after="120"/>
              <w:rPr>
                <w:rFonts w:ascii="Calibri" w:hAnsi="Calibri"/>
              </w:rPr>
            </w:pPr>
            <w:r w:rsidRPr="007B3467">
              <w:rPr>
                <w:rFonts w:ascii="Calibri" w:hAnsi="Calibri"/>
              </w:rPr>
              <w:t xml:space="preserve">To engage </w:t>
            </w:r>
            <w:r w:rsidR="004531DF" w:rsidRPr="007B3467">
              <w:rPr>
                <w:rFonts w:ascii="Calibri" w:hAnsi="Calibri"/>
              </w:rPr>
              <w:t xml:space="preserve">a comprehensive demographic </w:t>
            </w:r>
            <w:r w:rsidRPr="007B3467">
              <w:rPr>
                <w:rFonts w:ascii="Calibri" w:hAnsi="Calibri"/>
              </w:rPr>
              <w:t>in making and demonstrate</w:t>
            </w:r>
            <w:r w:rsidRPr="004577D7">
              <w:rPr>
                <w:rFonts w:ascii="Calibri" w:hAnsi="Calibri"/>
              </w:rPr>
              <w:t xml:space="preserve"> related expertise </w:t>
            </w:r>
            <w:r w:rsidR="004531DF" w:rsidRPr="004577D7">
              <w:rPr>
                <w:rFonts w:ascii="Calibri" w:hAnsi="Calibri"/>
              </w:rPr>
              <w:t xml:space="preserve">or knowledges </w:t>
            </w:r>
            <w:r w:rsidRPr="004577D7">
              <w:rPr>
                <w:rFonts w:ascii="Calibri" w:hAnsi="Calibri"/>
              </w:rPr>
              <w:t xml:space="preserve">in </w:t>
            </w:r>
            <w:r w:rsidR="004531DF" w:rsidRPr="004577D7">
              <w:rPr>
                <w:rFonts w:ascii="Calibri" w:hAnsi="Calibri"/>
              </w:rPr>
              <w:t xml:space="preserve">a </w:t>
            </w:r>
            <w:r w:rsidRPr="004577D7">
              <w:rPr>
                <w:rFonts w:ascii="Calibri" w:hAnsi="Calibri"/>
              </w:rPr>
              <w:t>wood-work, craf</w:t>
            </w:r>
            <w:r w:rsidR="004531DF" w:rsidRPr="004577D7">
              <w:rPr>
                <w:rFonts w:ascii="Calibri" w:hAnsi="Calibri"/>
              </w:rPr>
              <w:t xml:space="preserve">t, </w:t>
            </w:r>
            <w:r w:rsidRPr="004577D7">
              <w:rPr>
                <w:rFonts w:ascii="Calibri" w:hAnsi="Calibri"/>
              </w:rPr>
              <w:t>design</w:t>
            </w:r>
            <w:r w:rsidR="004531DF" w:rsidRPr="004577D7">
              <w:rPr>
                <w:rFonts w:ascii="Calibri" w:hAnsi="Calibri"/>
              </w:rPr>
              <w:t xml:space="preserve">, engineering, textiles, </w:t>
            </w:r>
            <w:r w:rsidRPr="004577D7">
              <w:rPr>
                <w:rFonts w:ascii="Calibri" w:hAnsi="Calibri"/>
              </w:rPr>
              <w:t xml:space="preserve">ceramics </w:t>
            </w:r>
            <w:r w:rsidR="004531DF" w:rsidRPr="004577D7">
              <w:rPr>
                <w:rFonts w:ascii="Calibri" w:hAnsi="Calibri"/>
              </w:rPr>
              <w:t xml:space="preserve">or </w:t>
            </w:r>
            <w:r w:rsidR="00954641">
              <w:rPr>
                <w:rFonts w:ascii="Calibri" w:hAnsi="Calibri"/>
              </w:rPr>
              <w:t xml:space="preserve">relevant </w:t>
            </w:r>
            <w:r w:rsidR="004531DF" w:rsidRPr="004577D7">
              <w:rPr>
                <w:rFonts w:ascii="Calibri" w:hAnsi="Calibri"/>
              </w:rPr>
              <w:t>technical discipline.</w:t>
            </w:r>
          </w:p>
          <w:p w14:paraId="32D63A6E" w14:textId="77777777" w:rsidR="00E95324" w:rsidRPr="004577D7" w:rsidRDefault="00E95324" w:rsidP="00E95324">
            <w:pPr>
              <w:pStyle w:val="BodyTextIndent2"/>
              <w:numPr>
                <w:ilvl w:val="0"/>
                <w:numId w:val="4"/>
              </w:numPr>
              <w:spacing w:before="120" w:after="120"/>
              <w:rPr>
                <w:rFonts w:ascii="Calibri" w:hAnsi="Calibri"/>
              </w:rPr>
            </w:pPr>
            <w:r w:rsidRPr="00EB688A">
              <w:rPr>
                <w:rFonts w:ascii="Calibri" w:hAnsi="Calibri"/>
              </w:rPr>
              <w:t>To use CAD and other related computer software applications, in the creation and production of exhibitions, displays, furniture, fixtures and fittings</w:t>
            </w:r>
            <w:r w:rsidR="004531DF" w:rsidRPr="004577D7">
              <w:rPr>
                <w:rFonts w:ascii="Calibri" w:hAnsi="Calibri"/>
              </w:rPr>
              <w:t xml:space="preserve">, projects, courses and educational </w:t>
            </w:r>
            <w:r w:rsidR="004531DF" w:rsidRPr="008D7B78">
              <w:rPr>
                <w:rFonts w:asciiTheme="minorHAnsi" w:hAnsiTheme="minorHAnsi" w:cstheme="minorHAnsi"/>
              </w:rPr>
              <w:t>events</w:t>
            </w:r>
            <w:r w:rsidR="00867A60" w:rsidRPr="008D7B78">
              <w:rPr>
                <w:rFonts w:asciiTheme="minorHAnsi" w:hAnsiTheme="minorHAnsi" w:cstheme="minorHAnsi"/>
              </w:rPr>
              <w:t xml:space="preserve"> </w:t>
            </w:r>
            <w:r w:rsidR="00867A60" w:rsidRPr="008D7B78">
              <w:rPr>
                <w:rFonts w:asciiTheme="minorHAnsi" w:hAnsiTheme="minorHAnsi" w:cstheme="minorHAnsi"/>
                <w:lang w:eastAsia="en-GB"/>
              </w:rPr>
              <w:t>in helping people to learn</w:t>
            </w:r>
            <w:r w:rsidRPr="008D7B78">
              <w:rPr>
                <w:rFonts w:asciiTheme="minorHAnsi" w:hAnsiTheme="minorHAnsi" w:cstheme="minorHAnsi"/>
              </w:rPr>
              <w:t>.</w:t>
            </w:r>
          </w:p>
          <w:p w14:paraId="32D63A6F" w14:textId="77777777" w:rsidR="00E95324" w:rsidRPr="00EB688A" w:rsidRDefault="00E95324" w:rsidP="00E95324">
            <w:pPr>
              <w:pStyle w:val="BodyTextIndent2"/>
              <w:numPr>
                <w:ilvl w:val="0"/>
                <w:numId w:val="4"/>
              </w:numPr>
              <w:spacing w:before="120" w:after="120"/>
              <w:rPr>
                <w:rFonts w:ascii="Calibri" w:hAnsi="Calibri"/>
              </w:rPr>
            </w:pPr>
            <w:r w:rsidRPr="00EB688A">
              <w:rPr>
                <w:rFonts w:ascii="Calibri" w:hAnsi="Calibri"/>
              </w:rPr>
              <w:t>To understand the inherent risks and properties of materials.</w:t>
            </w:r>
          </w:p>
          <w:p w14:paraId="32D63A70" w14:textId="77777777" w:rsidR="00E95324" w:rsidRPr="00EB688A" w:rsidRDefault="00E95324" w:rsidP="00E95324">
            <w:pPr>
              <w:pStyle w:val="BodyTextIndent2"/>
              <w:numPr>
                <w:ilvl w:val="0"/>
                <w:numId w:val="4"/>
              </w:numPr>
              <w:spacing w:before="120" w:after="120"/>
              <w:rPr>
                <w:rFonts w:ascii="Calibri" w:hAnsi="Calibri"/>
              </w:rPr>
            </w:pPr>
            <w:r w:rsidRPr="00EB688A">
              <w:rPr>
                <w:rFonts w:ascii="Calibri" w:hAnsi="Calibri"/>
              </w:rPr>
              <w:t>To ensure that the workshop is appropriately presented and maintained and that waste materials are recycled or safely disposed of as appropriate.</w:t>
            </w:r>
          </w:p>
          <w:p w14:paraId="32D63A71" w14:textId="77777777" w:rsidR="00E95324" w:rsidRPr="00EB688A" w:rsidRDefault="00E95324" w:rsidP="00E95324">
            <w:pPr>
              <w:pStyle w:val="BodyTextIndent2"/>
              <w:numPr>
                <w:ilvl w:val="0"/>
                <w:numId w:val="4"/>
              </w:numPr>
              <w:spacing w:before="120" w:after="120"/>
              <w:rPr>
                <w:rFonts w:ascii="Calibri" w:hAnsi="Calibri"/>
              </w:rPr>
            </w:pPr>
            <w:r w:rsidRPr="00EB688A">
              <w:rPr>
                <w:rFonts w:ascii="Calibri" w:hAnsi="Calibri"/>
              </w:rPr>
              <w:t>To undertake a DBS Check, First Aid, Manual Handling and Fire Evacuation Marshall training and other mandatory training as required.</w:t>
            </w:r>
          </w:p>
          <w:p w14:paraId="32D63A72" w14:textId="77777777" w:rsidR="00E95324" w:rsidRPr="008C2A61" w:rsidRDefault="00E95324" w:rsidP="003C52D8">
            <w:pPr>
              <w:pStyle w:val="BodyTextIndent2"/>
              <w:spacing w:before="120" w:after="120"/>
              <w:ind w:left="360"/>
              <w:rPr>
                <w:rFonts w:ascii="Calibri" w:hAnsi="Calibri"/>
              </w:rPr>
            </w:pPr>
          </w:p>
        </w:tc>
      </w:tr>
    </w:tbl>
    <w:p w14:paraId="32D63A74" w14:textId="77777777" w:rsidR="00E95324" w:rsidRDefault="00E95324" w:rsidP="00E95324"/>
    <w:p w14:paraId="32D63A75" w14:textId="77777777" w:rsidR="00E95324" w:rsidRPr="0002153A" w:rsidRDefault="00E95324" w:rsidP="00E95324">
      <w:pPr>
        <w:spacing w:after="0" w:line="240" w:lineRule="auto"/>
        <w:rPr>
          <w:rFonts w:ascii="Calibri" w:eastAsia="Times New Roman" w:hAnsi="Calibri" w:cs="Times New Roman"/>
          <w:b/>
          <w:color w:val="44546A" w:themeColor="text2"/>
          <w:sz w:val="24"/>
          <w:szCs w:val="24"/>
        </w:rPr>
      </w:pPr>
      <w:r w:rsidRPr="0002153A">
        <w:rPr>
          <w:rFonts w:ascii="Calibri" w:eastAsia="Times New Roman" w:hAnsi="Calibri" w:cs="Times New Roman"/>
          <w:b/>
          <w:color w:val="44546A" w:themeColor="text2"/>
          <w:sz w:val="24"/>
          <w:szCs w:val="24"/>
        </w:rPr>
        <w:t>General Responsibilities</w:t>
      </w:r>
    </w:p>
    <w:p w14:paraId="32D63A76" w14:textId="77777777" w:rsidR="00E95324" w:rsidRPr="00480EF1" w:rsidRDefault="00E95324" w:rsidP="00E95324">
      <w:pPr>
        <w:autoSpaceDE w:val="0"/>
        <w:autoSpaceDN w:val="0"/>
        <w:adjustRightInd w:val="0"/>
        <w:spacing w:after="0" w:line="240" w:lineRule="auto"/>
        <w:rPr>
          <w:rFonts w:ascii="Calibri" w:eastAsia="Times New Roman" w:hAnsi="Calibri" w:cs="Times New Roman"/>
          <w:lang w:val="en-US"/>
        </w:rPr>
      </w:pP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9322"/>
      </w:tblGrid>
      <w:tr w:rsidR="00E95324" w:rsidRPr="00480EF1" w14:paraId="32D63A81" w14:textId="77777777" w:rsidTr="003C52D8">
        <w:tc>
          <w:tcPr>
            <w:tcW w:w="9322" w:type="dxa"/>
          </w:tcPr>
          <w:p w14:paraId="32D63A77" w14:textId="7D00E0E9" w:rsidR="00E95324" w:rsidRPr="002E05EB" w:rsidRDefault="00E95324" w:rsidP="00E95324">
            <w:pPr>
              <w:numPr>
                <w:ilvl w:val="0"/>
                <w:numId w:val="2"/>
              </w:numPr>
              <w:spacing w:before="120" w:after="120" w:line="240" w:lineRule="auto"/>
              <w:rPr>
                <w:rFonts w:ascii="Calibri" w:eastAsia="Times New Roman" w:hAnsi="Calibri" w:cs="Arial"/>
                <w:lang w:eastAsia="en-GB"/>
              </w:rPr>
            </w:pPr>
            <w:r w:rsidRPr="002E05EB">
              <w:rPr>
                <w:rFonts w:ascii="Calibri" w:eastAsia="Times New Roman" w:hAnsi="Calibri" w:cs="Arial"/>
                <w:lang w:eastAsia="en-GB"/>
              </w:rPr>
              <w:t>At all times commit to, and evidence, Derby Museums' values - integrity, ownership, discovery, inspiration, innovation</w:t>
            </w:r>
            <w:r w:rsidR="00FA675D">
              <w:rPr>
                <w:rFonts w:ascii="Calibri" w:eastAsia="Times New Roman" w:hAnsi="Calibri" w:cs="Arial"/>
                <w:lang w:eastAsia="en-GB"/>
              </w:rPr>
              <w:t xml:space="preserve">, inter-personal respect, </w:t>
            </w:r>
            <w:r w:rsidRPr="002E05EB">
              <w:rPr>
                <w:rFonts w:ascii="Calibri" w:eastAsia="Times New Roman" w:hAnsi="Calibri" w:cs="Arial"/>
                <w:lang w:eastAsia="en-GB"/>
              </w:rPr>
              <w:t>and working together.</w:t>
            </w:r>
          </w:p>
          <w:p w14:paraId="32D63A78" w14:textId="77777777" w:rsidR="00E95324" w:rsidRPr="002E05EB" w:rsidRDefault="00E95324" w:rsidP="00E95324">
            <w:pPr>
              <w:numPr>
                <w:ilvl w:val="0"/>
                <w:numId w:val="2"/>
              </w:numPr>
              <w:spacing w:before="120" w:after="120" w:line="240" w:lineRule="auto"/>
              <w:rPr>
                <w:rFonts w:ascii="Calibri" w:eastAsia="Times New Roman" w:hAnsi="Calibri" w:cs="Arial"/>
                <w:lang w:eastAsia="en-GB"/>
              </w:rPr>
            </w:pPr>
            <w:r w:rsidRPr="002E05EB">
              <w:rPr>
                <w:rFonts w:ascii="Calibri" w:eastAsia="Times New Roman" w:hAnsi="Calibri" w:cs="Arial"/>
                <w:lang w:eastAsia="en-GB"/>
              </w:rPr>
              <w:t>Interact and cooperate with all Trust employees. This will include managing and developing direct reports in line with the Trust’s values and with its Managing Individual Performance scheme.</w:t>
            </w:r>
          </w:p>
          <w:p w14:paraId="32D63A79" w14:textId="77777777" w:rsidR="00E95324" w:rsidRPr="002E05EB" w:rsidRDefault="00E95324" w:rsidP="00E95324">
            <w:pPr>
              <w:numPr>
                <w:ilvl w:val="0"/>
                <w:numId w:val="2"/>
              </w:numPr>
              <w:spacing w:before="120" w:after="120" w:line="240" w:lineRule="auto"/>
              <w:rPr>
                <w:rFonts w:ascii="Calibri" w:eastAsia="Times New Roman" w:hAnsi="Calibri" w:cs="Arial"/>
                <w:lang w:eastAsia="en-GB"/>
              </w:rPr>
            </w:pPr>
            <w:r w:rsidRPr="002E05EB">
              <w:rPr>
                <w:rFonts w:ascii="Calibri" w:eastAsia="Times New Roman" w:hAnsi="Calibri" w:cs="Arial"/>
                <w:lang w:eastAsia="en-GB"/>
              </w:rPr>
              <w:t>Contribute effectively to the leadership and management of Derby Museums and ensure that the trust is working effectively both internally and with external partners.</w:t>
            </w:r>
          </w:p>
          <w:p w14:paraId="32D63A7A" w14:textId="77777777" w:rsidR="00E95324" w:rsidRPr="002E05EB" w:rsidRDefault="00E95324" w:rsidP="00E95324">
            <w:pPr>
              <w:numPr>
                <w:ilvl w:val="0"/>
                <w:numId w:val="2"/>
              </w:numPr>
              <w:spacing w:before="120" w:after="120" w:line="240" w:lineRule="auto"/>
              <w:rPr>
                <w:rFonts w:ascii="Calibri" w:eastAsia="Times New Roman" w:hAnsi="Calibri" w:cs="Arial"/>
                <w:lang w:eastAsia="en-GB"/>
              </w:rPr>
            </w:pPr>
            <w:r w:rsidRPr="002E05EB">
              <w:rPr>
                <w:rFonts w:ascii="Calibri" w:eastAsia="Times New Roman" w:hAnsi="Calibri" w:cs="Arial"/>
                <w:lang w:eastAsia="en-GB"/>
              </w:rPr>
              <w:lastRenderedPageBreak/>
              <w:t>Ensure that the principles of inclusivity and equality are evident in your behaviour and work with your colleagues, our users and communities</w:t>
            </w:r>
          </w:p>
          <w:p w14:paraId="32D63A7B" w14:textId="77777777" w:rsidR="00E95324" w:rsidRPr="002E05EB" w:rsidRDefault="00E95324" w:rsidP="00E95324">
            <w:pPr>
              <w:numPr>
                <w:ilvl w:val="0"/>
                <w:numId w:val="2"/>
              </w:numPr>
              <w:spacing w:before="120" w:after="120" w:line="240" w:lineRule="auto"/>
              <w:rPr>
                <w:rFonts w:ascii="Calibri" w:eastAsia="Times New Roman" w:hAnsi="Calibri" w:cs="Arial"/>
                <w:lang w:eastAsia="en-GB"/>
              </w:rPr>
            </w:pPr>
            <w:r w:rsidRPr="002E05EB">
              <w:rPr>
                <w:rFonts w:ascii="Calibri" w:eastAsia="Times New Roman" w:hAnsi="Calibri" w:cs="Arial"/>
                <w:lang w:eastAsia="en-GB"/>
              </w:rPr>
              <w:t>Make best use of technology in the development and delivery of all organisational functions.</w:t>
            </w:r>
          </w:p>
          <w:p w14:paraId="32D63A7C" w14:textId="77777777" w:rsidR="00E95324" w:rsidRPr="002E05EB" w:rsidRDefault="00E95324" w:rsidP="00E95324">
            <w:pPr>
              <w:numPr>
                <w:ilvl w:val="0"/>
                <w:numId w:val="2"/>
              </w:numPr>
              <w:spacing w:before="120" w:after="120" w:line="240" w:lineRule="auto"/>
              <w:rPr>
                <w:rFonts w:ascii="Calibri" w:eastAsia="Times New Roman" w:hAnsi="Calibri" w:cs="Arial"/>
                <w:lang w:eastAsia="en-GB"/>
              </w:rPr>
            </w:pPr>
            <w:r w:rsidRPr="002E05EB">
              <w:rPr>
                <w:rFonts w:ascii="Calibri" w:eastAsia="Times New Roman" w:hAnsi="Calibri" w:cs="Arial"/>
                <w:lang w:eastAsia="en-GB"/>
              </w:rPr>
              <w:t>Prioritise communication and promotion of Derby Museums, its values and its services, utilising all relevant channels including social media.</w:t>
            </w:r>
          </w:p>
          <w:p w14:paraId="32D63A7D" w14:textId="77777777" w:rsidR="00E95324" w:rsidRPr="002E05EB" w:rsidRDefault="00E95324" w:rsidP="00E95324">
            <w:pPr>
              <w:numPr>
                <w:ilvl w:val="0"/>
                <w:numId w:val="2"/>
              </w:numPr>
              <w:spacing w:before="120" w:after="120" w:line="240" w:lineRule="auto"/>
              <w:rPr>
                <w:rFonts w:ascii="Calibri" w:eastAsia="Times New Roman" w:hAnsi="Calibri" w:cs="Arial"/>
                <w:lang w:eastAsia="en-GB"/>
              </w:rPr>
            </w:pPr>
            <w:r w:rsidRPr="002E05EB">
              <w:rPr>
                <w:rFonts w:ascii="Calibri" w:eastAsia="Times New Roman" w:hAnsi="Calibri" w:cs="Arial"/>
                <w:lang w:eastAsia="en-GB"/>
              </w:rPr>
              <w:t>To undertake staff training which, from time to time, may be determined.</w:t>
            </w:r>
          </w:p>
          <w:p w14:paraId="32D63A7E" w14:textId="77777777" w:rsidR="00E95324" w:rsidRPr="002E05EB" w:rsidRDefault="00E95324" w:rsidP="00E95324">
            <w:pPr>
              <w:numPr>
                <w:ilvl w:val="0"/>
                <w:numId w:val="2"/>
              </w:numPr>
              <w:spacing w:before="120" w:after="120" w:line="240" w:lineRule="auto"/>
              <w:rPr>
                <w:rFonts w:ascii="Calibri" w:eastAsia="Times New Roman" w:hAnsi="Calibri" w:cs="Arial"/>
                <w:lang w:eastAsia="en-GB"/>
              </w:rPr>
            </w:pPr>
            <w:r w:rsidRPr="002E05EB">
              <w:rPr>
                <w:rFonts w:ascii="Calibri" w:eastAsia="Times New Roman" w:hAnsi="Calibri" w:cs="Arial"/>
                <w:lang w:eastAsia="en-GB"/>
              </w:rPr>
              <w:t>Work outside of normal hours including evenings and weekends when required.</w:t>
            </w:r>
          </w:p>
          <w:p w14:paraId="32D63A7F" w14:textId="77777777" w:rsidR="00E95324" w:rsidRPr="002E05EB" w:rsidRDefault="00E95324" w:rsidP="00E95324">
            <w:pPr>
              <w:numPr>
                <w:ilvl w:val="0"/>
                <w:numId w:val="2"/>
              </w:numPr>
              <w:spacing w:before="120" w:after="120" w:line="240" w:lineRule="auto"/>
              <w:rPr>
                <w:rFonts w:ascii="Calibri" w:eastAsia="Times New Roman" w:hAnsi="Calibri" w:cs="Arial"/>
                <w:lang w:eastAsia="en-GB"/>
              </w:rPr>
            </w:pPr>
            <w:r w:rsidRPr="002E05EB">
              <w:rPr>
                <w:rFonts w:ascii="Calibri" w:eastAsia="Times New Roman" w:hAnsi="Calibri" w:cs="Arial"/>
                <w:lang w:eastAsia="en-GB"/>
              </w:rPr>
              <w:t>Actively participate in the wider life of Derby Museums contributing to inter-disciplinary teamwork and projects from time to time undertake other duties as requested.</w:t>
            </w:r>
          </w:p>
          <w:p w14:paraId="32D63A80" w14:textId="77777777" w:rsidR="00E95324" w:rsidRPr="00480EF1" w:rsidRDefault="00E95324" w:rsidP="00E95324">
            <w:pPr>
              <w:numPr>
                <w:ilvl w:val="0"/>
                <w:numId w:val="2"/>
              </w:numPr>
              <w:spacing w:before="120" w:after="120" w:line="240" w:lineRule="auto"/>
              <w:rPr>
                <w:rFonts w:ascii="Calibri" w:eastAsia="Times New Roman" w:hAnsi="Calibri" w:cs="Times New Roman"/>
              </w:rPr>
            </w:pPr>
            <w:r w:rsidRPr="002E05EB">
              <w:rPr>
                <w:rFonts w:ascii="Calibri" w:eastAsia="Times New Roman" w:hAnsi="Calibri" w:cs="Arial"/>
                <w:lang w:eastAsia="en-GB"/>
              </w:rPr>
              <w:t>Ensure compliance with all Trust policies including Customer Care, the Health and Safety at Work Act 1974, the Trust’s Safety Policy and Financial Standing Orders.</w:t>
            </w:r>
          </w:p>
        </w:tc>
      </w:tr>
    </w:tbl>
    <w:p w14:paraId="32D63A82" w14:textId="77777777" w:rsidR="00E95324" w:rsidRDefault="00E95324" w:rsidP="00E95324"/>
    <w:p w14:paraId="32D63A83" w14:textId="77777777" w:rsidR="00E95324" w:rsidRPr="00480EF1" w:rsidRDefault="00E95324" w:rsidP="00E95324">
      <w:pPr>
        <w:spacing w:after="0" w:line="240" w:lineRule="auto"/>
        <w:rPr>
          <w:rFonts w:ascii="Calibri" w:eastAsia="Times New Roman" w:hAnsi="Calibri" w:cs="Times New Roman"/>
        </w:rPr>
      </w:pPr>
      <w:r w:rsidRPr="00480EF1">
        <w:rPr>
          <w:rFonts w:ascii="Calibri" w:eastAsia="Times New Roman" w:hAnsi="Calibri" w:cs="Times New Roman"/>
          <w:b/>
        </w:rPr>
        <w:t>FOR COMPLETION BY SUCCESSFUL CANDIDATE</w:t>
      </w:r>
    </w:p>
    <w:p w14:paraId="32D63A84" w14:textId="77777777" w:rsidR="00E95324" w:rsidRPr="00480EF1" w:rsidRDefault="00E95324" w:rsidP="00E95324">
      <w:pPr>
        <w:spacing w:after="0" w:line="240" w:lineRule="auto"/>
        <w:rPr>
          <w:rFonts w:ascii="Arial" w:eastAsia="Times New Roman" w:hAnsi="Arial" w:cs="Arial"/>
          <w:sz w:val="24"/>
          <w:szCs w:val="24"/>
        </w:rPr>
      </w:pPr>
      <w:r w:rsidRPr="00480EF1">
        <w:rPr>
          <w:rFonts w:ascii="Arial" w:eastAsia="Times New Roman" w:hAnsi="Arial" w:cs="Times New Roman"/>
        </w:rPr>
        <w:t xml:space="preserve"> </w:t>
      </w:r>
    </w:p>
    <w:p w14:paraId="32D63A85" w14:textId="77777777" w:rsidR="00E95324" w:rsidRPr="00480EF1" w:rsidRDefault="00E95324" w:rsidP="00E95324">
      <w:pPr>
        <w:pBdr>
          <w:top w:val="single" w:sz="6" w:space="1" w:color="auto"/>
          <w:left w:val="single" w:sz="6" w:space="1" w:color="auto"/>
          <w:bottom w:val="single" w:sz="6" w:space="1" w:color="auto"/>
          <w:right w:val="single" w:sz="6" w:space="1" w:color="auto"/>
        </w:pBdr>
        <w:spacing w:after="0" w:line="240" w:lineRule="auto"/>
        <w:ind w:right="-64"/>
        <w:rPr>
          <w:rFonts w:ascii="Calibri" w:eastAsia="Times New Roman" w:hAnsi="Calibri" w:cs="Times New Roman"/>
        </w:rPr>
      </w:pPr>
      <w:r w:rsidRPr="00480EF1">
        <w:rPr>
          <w:rFonts w:ascii="Calibri" w:eastAsia="Times New Roman" w:hAnsi="Calibri" w:cs="Times New Roman"/>
        </w:rPr>
        <w:t>I acknowledge that I have received a copy of this job description and accept that the responsibilities of the post are as indicated.</w:t>
      </w:r>
    </w:p>
    <w:p w14:paraId="32D63A86" w14:textId="77777777" w:rsidR="00E95324" w:rsidRPr="00480EF1" w:rsidRDefault="00E95324" w:rsidP="00E95324">
      <w:pPr>
        <w:pBdr>
          <w:top w:val="single" w:sz="6" w:space="1" w:color="auto"/>
          <w:left w:val="single" w:sz="6" w:space="1" w:color="auto"/>
          <w:bottom w:val="single" w:sz="6" w:space="1" w:color="auto"/>
          <w:right w:val="single" w:sz="6" w:space="1" w:color="auto"/>
        </w:pBdr>
        <w:spacing w:after="0" w:line="240" w:lineRule="auto"/>
        <w:ind w:right="-64"/>
        <w:rPr>
          <w:rFonts w:ascii="Arial" w:eastAsia="Times New Roman" w:hAnsi="Arial" w:cs="Times New Roman"/>
          <w:sz w:val="24"/>
          <w:szCs w:val="24"/>
        </w:rPr>
      </w:pPr>
    </w:p>
    <w:p w14:paraId="32D63A87" w14:textId="77777777" w:rsidR="00E95324" w:rsidRPr="00480EF1" w:rsidRDefault="00E95324" w:rsidP="00E95324">
      <w:pPr>
        <w:pBdr>
          <w:top w:val="single" w:sz="6" w:space="1" w:color="auto"/>
          <w:left w:val="single" w:sz="6" w:space="1" w:color="auto"/>
          <w:bottom w:val="single" w:sz="6" w:space="1" w:color="auto"/>
          <w:right w:val="single" w:sz="6" w:space="1" w:color="auto"/>
        </w:pBdr>
        <w:spacing w:after="0" w:line="240" w:lineRule="auto"/>
        <w:ind w:right="-64"/>
        <w:rPr>
          <w:rFonts w:ascii="Calibri" w:eastAsia="Times New Roman" w:hAnsi="Calibri" w:cs="Times New Roman"/>
        </w:rPr>
      </w:pPr>
      <w:r w:rsidRPr="00480EF1">
        <w:rPr>
          <w:rFonts w:ascii="Calibri" w:eastAsia="Times New Roman" w:hAnsi="Calibri" w:cs="Times New Roman"/>
        </w:rPr>
        <w:t xml:space="preserve"> Signature...........................................................     Date..................................</w:t>
      </w:r>
    </w:p>
    <w:p w14:paraId="32D63A88" w14:textId="77777777" w:rsidR="00E95324" w:rsidRPr="00480EF1" w:rsidRDefault="00E95324" w:rsidP="00E95324">
      <w:pPr>
        <w:spacing w:after="0" w:line="240" w:lineRule="auto"/>
        <w:rPr>
          <w:rFonts w:ascii="Calibri" w:eastAsia="Times New Roman" w:hAnsi="Calibri" w:cs="Times New Roman"/>
        </w:rPr>
      </w:pPr>
    </w:p>
    <w:p w14:paraId="32D63A89" w14:textId="77777777" w:rsidR="00E95324" w:rsidRDefault="00E95324" w:rsidP="00E95324">
      <w:pPr>
        <w:spacing w:after="0" w:line="240" w:lineRule="auto"/>
        <w:rPr>
          <w:rFonts w:ascii="Calibri" w:eastAsia="Times New Roman" w:hAnsi="Calibri" w:cs="Times New Roman"/>
        </w:rPr>
      </w:pPr>
    </w:p>
    <w:p w14:paraId="32D63A8A" w14:textId="77777777" w:rsidR="00E95324" w:rsidRDefault="00E95324" w:rsidP="00E95324">
      <w:pPr>
        <w:spacing w:after="0" w:line="240" w:lineRule="auto"/>
        <w:rPr>
          <w:rFonts w:ascii="Calibri" w:eastAsia="Times New Roman" w:hAnsi="Calibri" w:cs="Times New Roman"/>
        </w:rPr>
      </w:pPr>
    </w:p>
    <w:p w14:paraId="32D63A8B" w14:textId="77777777" w:rsidR="00E95324" w:rsidRDefault="00E95324" w:rsidP="00E95324">
      <w:pPr>
        <w:spacing w:after="0" w:line="240" w:lineRule="auto"/>
        <w:rPr>
          <w:rFonts w:ascii="Calibri" w:eastAsia="Times New Roman" w:hAnsi="Calibri" w:cs="Times New Roman"/>
        </w:rPr>
      </w:pPr>
    </w:p>
    <w:p w14:paraId="32D63A8C" w14:textId="45A9B047" w:rsidR="00E95324" w:rsidRPr="00480EF1" w:rsidRDefault="00E95324" w:rsidP="00E95324">
      <w:pPr>
        <w:spacing w:after="0" w:line="240" w:lineRule="auto"/>
        <w:rPr>
          <w:rFonts w:ascii="Calibri" w:eastAsia="Times New Roman" w:hAnsi="Calibri" w:cs="Times New Roman"/>
        </w:rPr>
      </w:pPr>
      <w:r w:rsidRPr="00480EF1">
        <w:rPr>
          <w:rFonts w:ascii="Calibri" w:eastAsia="Times New Roman" w:hAnsi="Calibri" w:cs="Times New Roman"/>
        </w:rPr>
        <w:t>Date created / updated</w:t>
      </w:r>
      <w:r>
        <w:rPr>
          <w:rFonts w:ascii="Calibri" w:eastAsia="Times New Roman" w:hAnsi="Calibri" w:cs="Times New Roman"/>
        </w:rPr>
        <w:t xml:space="preserve"> </w:t>
      </w:r>
      <w:r w:rsidR="00681617">
        <w:rPr>
          <w:rFonts w:ascii="Calibri" w:eastAsia="Times New Roman" w:hAnsi="Calibri" w:cs="Times New Roman"/>
        </w:rPr>
        <w:t xml:space="preserve">Nov </w:t>
      </w:r>
      <w:r w:rsidR="008F1FF7">
        <w:rPr>
          <w:rFonts w:ascii="Calibri" w:eastAsia="Times New Roman" w:hAnsi="Calibri" w:cs="Times New Roman"/>
        </w:rPr>
        <w:t>202</w:t>
      </w:r>
      <w:r w:rsidR="00681617">
        <w:rPr>
          <w:rFonts w:ascii="Calibri" w:eastAsia="Times New Roman" w:hAnsi="Calibri" w:cs="Times New Roman"/>
        </w:rPr>
        <w:t>4</w:t>
      </w:r>
    </w:p>
    <w:p w14:paraId="32D63A8D" w14:textId="77777777" w:rsidR="00E95324" w:rsidRDefault="00E95324" w:rsidP="00E95324"/>
    <w:p w14:paraId="32D63A8E"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8F"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0"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1"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2"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3"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4"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5"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6"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7"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8"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9" w14:textId="77777777" w:rsidR="00E95324" w:rsidRDefault="00E95324" w:rsidP="00E95324">
      <w:pPr>
        <w:spacing w:before="120" w:after="0" w:line="240" w:lineRule="auto"/>
        <w:jc w:val="right"/>
        <w:rPr>
          <w:rFonts w:ascii="Calibri" w:eastAsia="Times New Roman" w:hAnsi="Calibri" w:cs="Times New Roman"/>
          <w:b/>
          <w:color w:val="44546A" w:themeColor="text2"/>
          <w:sz w:val="32"/>
          <w:szCs w:val="24"/>
        </w:rPr>
      </w:pPr>
    </w:p>
    <w:p w14:paraId="32D63A9B" w14:textId="77777777" w:rsidR="00E95324" w:rsidRPr="0002153A" w:rsidRDefault="00E95324" w:rsidP="008F1FF7">
      <w:pPr>
        <w:spacing w:before="120" w:after="0" w:line="240" w:lineRule="auto"/>
        <w:jc w:val="right"/>
        <w:rPr>
          <w:rFonts w:ascii="Calibri" w:eastAsia="Times New Roman" w:hAnsi="Calibri" w:cs="Times New Roman"/>
          <w:b/>
          <w:color w:val="44546A" w:themeColor="text2"/>
          <w:sz w:val="32"/>
          <w:szCs w:val="24"/>
        </w:rPr>
      </w:pPr>
      <w:r w:rsidRPr="0002153A">
        <w:rPr>
          <w:rFonts w:ascii="Calibri" w:eastAsia="Times New Roman" w:hAnsi="Calibri" w:cs="Times New Roman"/>
          <w:b/>
          <w:color w:val="44546A" w:themeColor="text2"/>
          <w:sz w:val="32"/>
          <w:szCs w:val="24"/>
        </w:rPr>
        <w:lastRenderedPageBreak/>
        <w:t xml:space="preserve">Person Specification:  </w:t>
      </w:r>
    </w:p>
    <w:p w14:paraId="32D63A9C" w14:textId="059C9384" w:rsidR="00E95324" w:rsidRPr="008C2A61" w:rsidRDefault="00E95324" w:rsidP="00E95324">
      <w:pPr>
        <w:spacing w:after="0" w:line="240" w:lineRule="auto"/>
        <w:jc w:val="right"/>
        <w:rPr>
          <w:rFonts w:ascii="Calibri" w:hAnsi="Calibri" w:cs="Arial"/>
          <w:b/>
          <w:color w:val="44546A" w:themeColor="text2"/>
          <w:sz w:val="32"/>
        </w:rPr>
      </w:pPr>
      <w:r w:rsidRPr="008C2A61">
        <w:rPr>
          <w:rFonts w:ascii="Calibri" w:hAnsi="Calibri" w:cs="Arial"/>
          <w:b/>
          <w:color w:val="44546A" w:themeColor="text2"/>
          <w:sz w:val="32"/>
        </w:rPr>
        <w:t xml:space="preserve">Workshop </w:t>
      </w:r>
      <w:r w:rsidR="008F1FF7">
        <w:rPr>
          <w:rFonts w:ascii="Calibri" w:hAnsi="Calibri" w:cs="Arial"/>
          <w:b/>
          <w:color w:val="44546A" w:themeColor="text2"/>
          <w:sz w:val="32"/>
        </w:rPr>
        <w:t xml:space="preserve">and Studio </w:t>
      </w:r>
      <w:r w:rsidR="007C3453">
        <w:rPr>
          <w:rFonts w:ascii="Calibri" w:hAnsi="Calibri" w:cs="Arial"/>
          <w:b/>
          <w:color w:val="44546A" w:themeColor="text2"/>
          <w:sz w:val="32"/>
        </w:rPr>
        <w:t>Technician</w:t>
      </w:r>
      <w:r w:rsidRPr="008C2A61">
        <w:rPr>
          <w:rFonts w:ascii="Calibri" w:hAnsi="Calibri" w:cs="Arial"/>
          <w:b/>
          <w:color w:val="44546A" w:themeColor="text2"/>
          <w:sz w:val="32"/>
        </w:rPr>
        <w:t xml:space="preserve"> </w:t>
      </w:r>
    </w:p>
    <w:p w14:paraId="32D63A9D" w14:textId="77777777" w:rsidR="00E95324" w:rsidRPr="00480EF1" w:rsidRDefault="00E95324" w:rsidP="00E95324">
      <w:pPr>
        <w:spacing w:after="0" w:line="240" w:lineRule="auto"/>
        <w:rPr>
          <w:rFonts w:ascii="Calibri" w:eastAsia="Times New Roman" w:hAnsi="Calibri" w:cs="Times New Roman"/>
          <w:sz w:val="20"/>
          <w:szCs w:val="20"/>
        </w:rPr>
      </w:pPr>
      <w:r w:rsidRPr="00480EF1">
        <w:rPr>
          <w:rFonts w:ascii="Calibri" w:eastAsia="Times New Roman" w:hAnsi="Calibri" w:cs="Times New Roman"/>
          <w:sz w:val="20"/>
          <w:szCs w:val="20"/>
        </w:rPr>
        <w:t>Short-listing and selection will be based on the criteria set out here.  Do make sure that your application fully demonstrates how you satisfy the points listed, drawing on your personal and work experience, education and training.</w:t>
      </w:r>
    </w:p>
    <w:p w14:paraId="32D63A9E" w14:textId="77777777" w:rsidR="00E95324" w:rsidRPr="00480EF1" w:rsidRDefault="00E95324" w:rsidP="00E95324">
      <w:pPr>
        <w:spacing w:after="0" w:line="240" w:lineRule="auto"/>
        <w:rPr>
          <w:rFonts w:ascii="Calibri" w:eastAsia="Times New Roman" w:hAnsi="Calibri" w:cs="Times New Roman"/>
          <w:sz w:val="24"/>
          <w:szCs w:val="24"/>
        </w:rPr>
      </w:pPr>
    </w:p>
    <w:tbl>
      <w:tblPr>
        <w:tblW w:w="9180"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204"/>
        <w:gridCol w:w="1417"/>
        <w:gridCol w:w="1559"/>
      </w:tblGrid>
      <w:tr w:rsidR="00E95324" w:rsidRPr="00480EF1" w14:paraId="32D63AA4" w14:textId="77777777" w:rsidTr="003C52D8">
        <w:trPr>
          <w:tblHeader/>
        </w:trPr>
        <w:tc>
          <w:tcPr>
            <w:tcW w:w="6204" w:type="dxa"/>
            <w:shd w:val="pct20" w:color="auto" w:fill="auto"/>
          </w:tcPr>
          <w:p w14:paraId="32D63A9F" w14:textId="77777777" w:rsidR="00E95324" w:rsidRPr="0002153A" w:rsidRDefault="00E95324" w:rsidP="003C52D8">
            <w:pPr>
              <w:tabs>
                <w:tab w:val="left" w:pos="360"/>
              </w:tabs>
              <w:spacing w:before="120" w:after="120" w:line="240" w:lineRule="auto"/>
              <w:rPr>
                <w:rFonts w:ascii="Calibri" w:eastAsia="Times New Roman" w:hAnsi="Calibri" w:cs="Times New Roman"/>
                <w:b/>
                <w:color w:val="44546A" w:themeColor="text2"/>
                <w:sz w:val="20"/>
                <w:szCs w:val="20"/>
              </w:rPr>
            </w:pPr>
            <w:r w:rsidRPr="0002153A">
              <w:rPr>
                <w:rFonts w:ascii="Calibri" w:eastAsia="Times New Roman" w:hAnsi="Calibri" w:cs="Times New Roman"/>
                <w:b/>
                <w:color w:val="44546A" w:themeColor="text2"/>
                <w:sz w:val="20"/>
                <w:szCs w:val="20"/>
              </w:rPr>
              <w:t>Qualities</w:t>
            </w:r>
          </w:p>
        </w:tc>
        <w:tc>
          <w:tcPr>
            <w:tcW w:w="1417" w:type="dxa"/>
            <w:shd w:val="pct20" w:color="auto" w:fill="auto"/>
          </w:tcPr>
          <w:p w14:paraId="32D63AA0" w14:textId="77777777" w:rsidR="00E95324" w:rsidRPr="0002153A" w:rsidRDefault="00E95324" w:rsidP="003C52D8">
            <w:pPr>
              <w:tabs>
                <w:tab w:val="right" w:pos="3031"/>
              </w:tabs>
              <w:spacing w:before="120" w:after="120" w:line="240" w:lineRule="auto"/>
              <w:rPr>
                <w:rFonts w:ascii="Calibri" w:eastAsia="Times New Roman" w:hAnsi="Calibri" w:cs="Times New Roman"/>
                <w:b/>
                <w:color w:val="44546A" w:themeColor="text2"/>
                <w:sz w:val="20"/>
                <w:szCs w:val="20"/>
              </w:rPr>
            </w:pPr>
            <w:r w:rsidRPr="0002153A">
              <w:rPr>
                <w:rFonts w:ascii="Calibri" w:eastAsia="Times New Roman" w:hAnsi="Calibri" w:cs="Times New Roman"/>
                <w:b/>
                <w:color w:val="44546A" w:themeColor="text2"/>
                <w:sz w:val="20"/>
                <w:szCs w:val="20"/>
              </w:rPr>
              <w:t>Essential (E)</w:t>
            </w:r>
          </w:p>
          <w:p w14:paraId="32D63AA1" w14:textId="77777777" w:rsidR="00E95324" w:rsidRPr="0002153A" w:rsidRDefault="00E95324" w:rsidP="003C52D8">
            <w:pPr>
              <w:tabs>
                <w:tab w:val="right" w:pos="3031"/>
              </w:tabs>
              <w:spacing w:before="120" w:after="120" w:line="240" w:lineRule="auto"/>
              <w:rPr>
                <w:rFonts w:ascii="Calibri" w:eastAsia="Times New Roman" w:hAnsi="Calibri" w:cs="Times New Roman"/>
                <w:color w:val="44546A" w:themeColor="text2"/>
                <w:sz w:val="20"/>
                <w:szCs w:val="20"/>
              </w:rPr>
            </w:pPr>
            <w:r w:rsidRPr="0002153A">
              <w:rPr>
                <w:rFonts w:ascii="Calibri" w:eastAsia="Times New Roman" w:hAnsi="Calibri" w:cs="Times New Roman"/>
                <w:b/>
                <w:color w:val="44546A" w:themeColor="text2"/>
                <w:sz w:val="20"/>
                <w:szCs w:val="20"/>
              </w:rPr>
              <w:t>Desirable (D)</w:t>
            </w:r>
          </w:p>
        </w:tc>
        <w:tc>
          <w:tcPr>
            <w:tcW w:w="1559" w:type="dxa"/>
            <w:shd w:val="pct20" w:color="auto" w:fill="auto"/>
          </w:tcPr>
          <w:p w14:paraId="32D63AA2" w14:textId="77777777" w:rsidR="00E95324" w:rsidRPr="0002153A" w:rsidRDefault="00E95324" w:rsidP="003C52D8">
            <w:pPr>
              <w:tabs>
                <w:tab w:val="right" w:pos="2983"/>
              </w:tabs>
              <w:spacing w:before="120" w:after="120" w:line="240" w:lineRule="auto"/>
              <w:rPr>
                <w:rFonts w:ascii="Calibri" w:eastAsia="Times New Roman" w:hAnsi="Calibri" w:cs="Times New Roman"/>
                <w:b/>
                <w:color w:val="44546A" w:themeColor="text2"/>
                <w:sz w:val="20"/>
                <w:szCs w:val="20"/>
              </w:rPr>
            </w:pPr>
            <w:r w:rsidRPr="0002153A">
              <w:rPr>
                <w:rFonts w:ascii="Calibri" w:eastAsia="Times New Roman" w:hAnsi="Calibri" w:cs="Times New Roman"/>
                <w:b/>
                <w:color w:val="44546A" w:themeColor="text2"/>
                <w:sz w:val="20"/>
                <w:szCs w:val="20"/>
              </w:rPr>
              <w:t>Identified by:</w:t>
            </w:r>
          </w:p>
          <w:p w14:paraId="32D63AA3" w14:textId="77777777" w:rsidR="00E95324" w:rsidRPr="0002153A" w:rsidRDefault="00E95324" w:rsidP="003C52D8">
            <w:pPr>
              <w:tabs>
                <w:tab w:val="right" w:pos="2983"/>
              </w:tabs>
              <w:spacing w:after="0" w:line="240" w:lineRule="auto"/>
              <w:rPr>
                <w:rFonts w:ascii="Calibri" w:eastAsia="Times New Roman" w:hAnsi="Calibri" w:cs="Times New Roman"/>
                <w:color w:val="44546A" w:themeColor="text2"/>
                <w:sz w:val="20"/>
                <w:szCs w:val="20"/>
              </w:rPr>
            </w:pPr>
            <w:r w:rsidRPr="0002153A">
              <w:rPr>
                <w:rFonts w:ascii="Calibri" w:eastAsia="Times New Roman" w:hAnsi="Calibri" w:cs="Times New Roman"/>
                <w:color w:val="44546A" w:themeColor="text2"/>
                <w:sz w:val="20"/>
                <w:szCs w:val="20"/>
              </w:rPr>
              <w:t>Application (A), Interview (I), Test (T)</w:t>
            </w:r>
          </w:p>
        </w:tc>
      </w:tr>
      <w:tr w:rsidR="00E95324" w:rsidRPr="00480EF1" w14:paraId="32D63AA6" w14:textId="77777777" w:rsidTr="003C52D8">
        <w:tc>
          <w:tcPr>
            <w:tcW w:w="9180" w:type="dxa"/>
            <w:gridSpan w:val="3"/>
          </w:tcPr>
          <w:p w14:paraId="32D63AA5" w14:textId="77777777" w:rsidR="00E95324" w:rsidRPr="00480EF1" w:rsidRDefault="00E95324" w:rsidP="003C52D8">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44546A" w:themeColor="text2"/>
                <w:sz w:val="20"/>
                <w:szCs w:val="20"/>
              </w:rPr>
              <w:t>1. Generic skills and experience</w:t>
            </w:r>
          </w:p>
        </w:tc>
      </w:tr>
      <w:tr w:rsidR="00E95324" w:rsidRPr="00A34752" w14:paraId="32D63AAA"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A7" w14:textId="77777777" w:rsidR="00E95324" w:rsidRPr="008C2A61" w:rsidRDefault="00E95324" w:rsidP="003C52D8">
            <w:pPr>
              <w:tabs>
                <w:tab w:val="left" w:pos="360"/>
              </w:tabs>
              <w:spacing w:before="120" w:after="120" w:line="240" w:lineRule="auto"/>
              <w:ind w:left="360" w:hanging="360"/>
              <w:rPr>
                <w:rFonts w:ascii="Calibri" w:eastAsia="Times New Roman" w:hAnsi="Calibri" w:cs="Times New Roman"/>
                <w:sz w:val="20"/>
                <w:szCs w:val="20"/>
              </w:rPr>
            </w:pPr>
            <w:r w:rsidRPr="008C2A61">
              <w:rPr>
                <w:rFonts w:ascii="Calibri" w:eastAsia="Times New Roman" w:hAnsi="Calibri" w:cs="Times New Roman"/>
                <w:sz w:val="20"/>
                <w:szCs w:val="20"/>
              </w:rPr>
              <w:t xml:space="preserve">Self-motivated with excellent problem solving skills. </w:t>
            </w:r>
          </w:p>
        </w:tc>
        <w:tc>
          <w:tcPr>
            <w:tcW w:w="1417" w:type="dxa"/>
            <w:tcBorders>
              <w:top w:val="single" w:sz="8" w:space="0" w:color="000080"/>
              <w:left w:val="single" w:sz="8" w:space="0" w:color="000080"/>
              <w:bottom w:val="single" w:sz="8" w:space="0" w:color="000080"/>
              <w:right w:val="single" w:sz="8" w:space="0" w:color="000080"/>
            </w:tcBorders>
          </w:tcPr>
          <w:p w14:paraId="32D63AA8"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E </w:t>
            </w:r>
          </w:p>
        </w:tc>
        <w:tc>
          <w:tcPr>
            <w:tcW w:w="1559" w:type="dxa"/>
            <w:tcBorders>
              <w:top w:val="single" w:sz="8" w:space="0" w:color="000080"/>
              <w:left w:val="single" w:sz="8" w:space="0" w:color="000080"/>
              <w:bottom w:val="single" w:sz="8" w:space="0" w:color="000080"/>
              <w:right w:val="single" w:sz="8" w:space="0" w:color="000080"/>
            </w:tcBorders>
          </w:tcPr>
          <w:p w14:paraId="32D63AA9"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A34752" w14:paraId="32D63AAE"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AB3B03D" w14:textId="77777777" w:rsidR="0001199F" w:rsidRDefault="0001199F" w:rsidP="00646264">
            <w:pPr>
              <w:spacing w:after="0" w:line="240" w:lineRule="auto"/>
              <w:rPr>
                <w:sz w:val="20"/>
                <w:szCs w:val="20"/>
              </w:rPr>
            </w:pPr>
          </w:p>
          <w:p w14:paraId="32D63AAB" w14:textId="2947988A" w:rsidR="00E95324" w:rsidRPr="006459E5" w:rsidRDefault="00E95324" w:rsidP="00646264">
            <w:pPr>
              <w:spacing w:after="0" w:line="240" w:lineRule="auto"/>
              <w:rPr>
                <w:rFonts w:ascii="Calibri" w:hAnsi="Calibri" w:cs="Calibri"/>
                <w:sz w:val="20"/>
                <w:szCs w:val="20"/>
              </w:rPr>
            </w:pPr>
            <w:r w:rsidRPr="006459E5">
              <w:rPr>
                <w:rFonts w:ascii="Calibri" w:hAnsi="Calibri" w:cs="Calibri"/>
                <w:sz w:val="20"/>
                <w:szCs w:val="20"/>
              </w:rPr>
              <w:t>Committed to high quality of manufacture, attention to detail and</w:t>
            </w:r>
            <w:r w:rsidR="007C3453" w:rsidRPr="006459E5">
              <w:rPr>
                <w:rFonts w:ascii="Calibri" w:hAnsi="Calibri" w:cs="Calibri"/>
                <w:sz w:val="20"/>
                <w:szCs w:val="20"/>
              </w:rPr>
              <w:t xml:space="preserve"> </w:t>
            </w:r>
            <w:r w:rsidRPr="006459E5">
              <w:rPr>
                <w:rFonts w:ascii="Calibri" w:hAnsi="Calibri" w:cs="Calibri"/>
                <w:sz w:val="20"/>
                <w:szCs w:val="20"/>
              </w:rPr>
              <w:t>passionate about making.</w:t>
            </w:r>
          </w:p>
        </w:tc>
        <w:tc>
          <w:tcPr>
            <w:tcW w:w="1417" w:type="dxa"/>
            <w:tcBorders>
              <w:top w:val="single" w:sz="8" w:space="0" w:color="000080"/>
              <w:left w:val="single" w:sz="8" w:space="0" w:color="000080"/>
              <w:bottom w:val="single" w:sz="8" w:space="0" w:color="000080"/>
              <w:right w:val="single" w:sz="8" w:space="0" w:color="000080"/>
            </w:tcBorders>
          </w:tcPr>
          <w:p w14:paraId="32D63AAC"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E </w:t>
            </w:r>
          </w:p>
        </w:tc>
        <w:tc>
          <w:tcPr>
            <w:tcW w:w="1559" w:type="dxa"/>
            <w:tcBorders>
              <w:top w:val="single" w:sz="8" w:space="0" w:color="000080"/>
              <w:left w:val="single" w:sz="8" w:space="0" w:color="000080"/>
              <w:bottom w:val="single" w:sz="8" w:space="0" w:color="000080"/>
              <w:right w:val="single" w:sz="8" w:space="0" w:color="000080"/>
            </w:tcBorders>
          </w:tcPr>
          <w:p w14:paraId="32D63AAD"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A34752" w14:paraId="32D63AB2"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AF" w14:textId="77777777" w:rsidR="00E95324" w:rsidRPr="008C2A61" w:rsidRDefault="00E95324" w:rsidP="003C52D8">
            <w:pPr>
              <w:tabs>
                <w:tab w:val="left" w:pos="360"/>
              </w:tabs>
              <w:spacing w:before="120" w:after="120" w:line="240" w:lineRule="auto"/>
              <w:ind w:left="360" w:hanging="360"/>
              <w:rPr>
                <w:rFonts w:ascii="Calibri" w:eastAsia="Times New Roman" w:hAnsi="Calibri" w:cs="Times New Roman"/>
                <w:sz w:val="20"/>
                <w:szCs w:val="20"/>
              </w:rPr>
            </w:pPr>
            <w:r w:rsidRPr="008C2A61">
              <w:rPr>
                <w:rFonts w:ascii="Calibri" w:eastAsia="Times New Roman" w:hAnsi="Calibri" w:cs="Times New Roman"/>
                <w:sz w:val="20"/>
                <w:szCs w:val="20"/>
              </w:rPr>
              <w:t xml:space="preserve">Able to work both independently, collaboratively and as part of a team. </w:t>
            </w:r>
          </w:p>
        </w:tc>
        <w:tc>
          <w:tcPr>
            <w:tcW w:w="1417" w:type="dxa"/>
            <w:tcBorders>
              <w:top w:val="single" w:sz="8" w:space="0" w:color="000080"/>
              <w:left w:val="single" w:sz="8" w:space="0" w:color="000080"/>
              <w:bottom w:val="single" w:sz="8" w:space="0" w:color="000080"/>
              <w:right w:val="single" w:sz="8" w:space="0" w:color="000080"/>
            </w:tcBorders>
          </w:tcPr>
          <w:p w14:paraId="32D63AB0"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E </w:t>
            </w:r>
          </w:p>
        </w:tc>
        <w:tc>
          <w:tcPr>
            <w:tcW w:w="1559" w:type="dxa"/>
            <w:tcBorders>
              <w:top w:val="single" w:sz="8" w:space="0" w:color="000080"/>
              <w:left w:val="single" w:sz="8" w:space="0" w:color="000080"/>
              <w:bottom w:val="single" w:sz="8" w:space="0" w:color="000080"/>
              <w:right w:val="single" w:sz="8" w:space="0" w:color="000080"/>
            </w:tcBorders>
          </w:tcPr>
          <w:p w14:paraId="32D63AB1"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A34752" w14:paraId="32D63AB6"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B3" w14:textId="77777777" w:rsidR="00E95324" w:rsidRPr="008C2A61" w:rsidRDefault="00E95324" w:rsidP="003C52D8">
            <w:pPr>
              <w:tabs>
                <w:tab w:val="left" w:pos="360"/>
              </w:tabs>
              <w:spacing w:before="120" w:after="120" w:line="240" w:lineRule="auto"/>
              <w:ind w:left="360" w:hanging="360"/>
              <w:rPr>
                <w:rFonts w:ascii="Calibri" w:eastAsia="Times New Roman" w:hAnsi="Calibri" w:cs="Times New Roman"/>
                <w:sz w:val="20"/>
                <w:szCs w:val="20"/>
              </w:rPr>
            </w:pPr>
            <w:r w:rsidRPr="008C2A61">
              <w:rPr>
                <w:rFonts w:ascii="Calibri" w:eastAsia="Times New Roman" w:hAnsi="Calibri" w:cs="Times New Roman"/>
                <w:sz w:val="20"/>
                <w:szCs w:val="20"/>
              </w:rPr>
              <w:t xml:space="preserve">A flexible and can-do attitude. </w:t>
            </w:r>
          </w:p>
        </w:tc>
        <w:tc>
          <w:tcPr>
            <w:tcW w:w="1417" w:type="dxa"/>
            <w:tcBorders>
              <w:top w:val="single" w:sz="8" w:space="0" w:color="000080"/>
              <w:left w:val="single" w:sz="8" w:space="0" w:color="000080"/>
              <w:bottom w:val="single" w:sz="8" w:space="0" w:color="000080"/>
              <w:right w:val="single" w:sz="8" w:space="0" w:color="000080"/>
            </w:tcBorders>
          </w:tcPr>
          <w:p w14:paraId="32D63AB4"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E </w:t>
            </w:r>
          </w:p>
        </w:tc>
        <w:tc>
          <w:tcPr>
            <w:tcW w:w="1559" w:type="dxa"/>
            <w:tcBorders>
              <w:top w:val="single" w:sz="8" w:space="0" w:color="000080"/>
              <w:left w:val="single" w:sz="8" w:space="0" w:color="000080"/>
              <w:bottom w:val="single" w:sz="8" w:space="0" w:color="000080"/>
              <w:right w:val="single" w:sz="8" w:space="0" w:color="000080"/>
            </w:tcBorders>
          </w:tcPr>
          <w:p w14:paraId="32D63AB5"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A34752" w14:paraId="32D63ABA"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B7" w14:textId="77777777" w:rsidR="00E95324" w:rsidRPr="008C2A61" w:rsidRDefault="00E95324" w:rsidP="003C52D8">
            <w:pPr>
              <w:tabs>
                <w:tab w:val="left" w:pos="360"/>
              </w:tabs>
              <w:spacing w:before="120" w:after="120" w:line="240" w:lineRule="auto"/>
              <w:ind w:left="360" w:hanging="360"/>
              <w:rPr>
                <w:rFonts w:ascii="Calibri" w:eastAsia="Times New Roman" w:hAnsi="Calibri" w:cs="Times New Roman"/>
                <w:sz w:val="20"/>
                <w:szCs w:val="20"/>
              </w:rPr>
            </w:pPr>
            <w:r w:rsidRPr="008C2A61">
              <w:rPr>
                <w:rFonts w:ascii="Calibri" w:eastAsia="Times New Roman" w:hAnsi="Calibri" w:cs="Times New Roman"/>
                <w:sz w:val="20"/>
                <w:szCs w:val="20"/>
              </w:rPr>
              <w:t xml:space="preserve">An interest in digital and traditional making and crafts.  </w:t>
            </w:r>
          </w:p>
        </w:tc>
        <w:tc>
          <w:tcPr>
            <w:tcW w:w="1417" w:type="dxa"/>
            <w:tcBorders>
              <w:top w:val="single" w:sz="8" w:space="0" w:color="000080"/>
              <w:left w:val="single" w:sz="8" w:space="0" w:color="000080"/>
              <w:bottom w:val="single" w:sz="8" w:space="0" w:color="000080"/>
              <w:right w:val="single" w:sz="8" w:space="0" w:color="000080"/>
            </w:tcBorders>
          </w:tcPr>
          <w:p w14:paraId="32D63AB8"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D </w:t>
            </w:r>
          </w:p>
        </w:tc>
        <w:tc>
          <w:tcPr>
            <w:tcW w:w="1559" w:type="dxa"/>
            <w:tcBorders>
              <w:top w:val="single" w:sz="8" w:space="0" w:color="000080"/>
              <w:left w:val="single" w:sz="8" w:space="0" w:color="000080"/>
              <w:bottom w:val="single" w:sz="8" w:space="0" w:color="000080"/>
              <w:right w:val="single" w:sz="8" w:space="0" w:color="000080"/>
            </w:tcBorders>
          </w:tcPr>
          <w:p w14:paraId="32D63AB9"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A34752" w14:paraId="32D63ABE"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BB" w14:textId="77777777" w:rsidR="00E95324" w:rsidRPr="008C2A61" w:rsidRDefault="00E95324" w:rsidP="003C52D8">
            <w:pPr>
              <w:tabs>
                <w:tab w:val="left" w:pos="360"/>
              </w:tabs>
              <w:spacing w:before="120" w:after="120" w:line="240" w:lineRule="auto"/>
              <w:rPr>
                <w:rFonts w:ascii="Calibri" w:eastAsia="Times New Roman" w:hAnsi="Calibri" w:cs="Times New Roman"/>
                <w:sz w:val="20"/>
                <w:szCs w:val="20"/>
              </w:rPr>
            </w:pPr>
            <w:r w:rsidRPr="008C2A61">
              <w:rPr>
                <w:rFonts w:ascii="Calibri" w:eastAsia="Times New Roman" w:hAnsi="Calibri" w:cs="Times New Roman"/>
                <w:sz w:val="20"/>
                <w:szCs w:val="20"/>
              </w:rPr>
              <w:t>Highly organised and able to prioritise and work to tight deadlines</w:t>
            </w:r>
          </w:p>
        </w:tc>
        <w:tc>
          <w:tcPr>
            <w:tcW w:w="1417" w:type="dxa"/>
            <w:tcBorders>
              <w:top w:val="single" w:sz="8" w:space="0" w:color="000080"/>
              <w:left w:val="single" w:sz="8" w:space="0" w:color="000080"/>
              <w:bottom w:val="single" w:sz="8" w:space="0" w:color="000080"/>
              <w:right w:val="single" w:sz="8" w:space="0" w:color="000080"/>
            </w:tcBorders>
          </w:tcPr>
          <w:p w14:paraId="32D63ABC"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E</w:t>
            </w:r>
          </w:p>
        </w:tc>
        <w:tc>
          <w:tcPr>
            <w:tcW w:w="1559" w:type="dxa"/>
            <w:tcBorders>
              <w:top w:val="single" w:sz="8" w:space="0" w:color="000080"/>
              <w:left w:val="single" w:sz="8" w:space="0" w:color="000080"/>
              <w:bottom w:val="single" w:sz="8" w:space="0" w:color="000080"/>
              <w:right w:val="single" w:sz="8" w:space="0" w:color="000080"/>
            </w:tcBorders>
          </w:tcPr>
          <w:p w14:paraId="32D63ABD"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A I</w:t>
            </w:r>
          </w:p>
        </w:tc>
      </w:tr>
      <w:tr w:rsidR="00E95324" w:rsidRPr="00A34752" w14:paraId="32D63AC2"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BF" w14:textId="77777777" w:rsidR="00E95324" w:rsidRPr="008C2A61" w:rsidRDefault="00E95324" w:rsidP="003C52D8">
            <w:pPr>
              <w:tabs>
                <w:tab w:val="left" w:pos="360"/>
              </w:tabs>
              <w:spacing w:before="120" w:after="120" w:line="240" w:lineRule="auto"/>
              <w:rPr>
                <w:rFonts w:ascii="Calibri" w:eastAsia="Times New Roman" w:hAnsi="Calibri" w:cs="Times New Roman"/>
                <w:sz w:val="20"/>
                <w:szCs w:val="20"/>
              </w:rPr>
            </w:pPr>
            <w:r w:rsidRPr="008C2A61">
              <w:rPr>
                <w:rFonts w:ascii="Calibri" w:eastAsia="Times New Roman" w:hAnsi="Calibri" w:cs="Times New Roman"/>
                <w:sz w:val="20"/>
                <w:szCs w:val="20"/>
              </w:rPr>
              <w:t>Engage and communicate effectively at all levels.</w:t>
            </w:r>
          </w:p>
        </w:tc>
        <w:tc>
          <w:tcPr>
            <w:tcW w:w="1417" w:type="dxa"/>
            <w:tcBorders>
              <w:top w:val="single" w:sz="8" w:space="0" w:color="000080"/>
              <w:left w:val="single" w:sz="8" w:space="0" w:color="000080"/>
              <w:bottom w:val="single" w:sz="8" w:space="0" w:color="000080"/>
              <w:right w:val="single" w:sz="8" w:space="0" w:color="000080"/>
            </w:tcBorders>
          </w:tcPr>
          <w:p w14:paraId="32D63AC0"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E</w:t>
            </w:r>
          </w:p>
        </w:tc>
        <w:tc>
          <w:tcPr>
            <w:tcW w:w="1559" w:type="dxa"/>
            <w:tcBorders>
              <w:top w:val="single" w:sz="8" w:space="0" w:color="000080"/>
              <w:left w:val="single" w:sz="8" w:space="0" w:color="000080"/>
              <w:bottom w:val="single" w:sz="8" w:space="0" w:color="000080"/>
              <w:right w:val="single" w:sz="8" w:space="0" w:color="000080"/>
            </w:tcBorders>
          </w:tcPr>
          <w:p w14:paraId="32D63AC1"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A34752" w14:paraId="32D63AC6"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C3" w14:textId="67DEF40D" w:rsidR="00E95324" w:rsidRPr="008C2A61" w:rsidRDefault="00E95324" w:rsidP="00F1005E">
            <w:pPr>
              <w:tabs>
                <w:tab w:val="left" w:pos="360"/>
              </w:tabs>
              <w:spacing w:before="120" w:after="120" w:line="240" w:lineRule="auto"/>
              <w:rPr>
                <w:rFonts w:ascii="Calibri" w:eastAsia="Times New Roman" w:hAnsi="Calibri" w:cs="Times New Roman"/>
                <w:sz w:val="20"/>
                <w:szCs w:val="20"/>
              </w:rPr>
            </w:pPr>
            <w:r w:rsidRPr="007B3467">
              <w:rPr>
                <w:rFonts w:ascii="Calibri" w:eastAsia="Times New Roman" w:hAnsi="Calibri" w:cs="Times New Roman"/>
                <w:sz w:val="20"/>
                <w:szCs w:val="20"/>
              </w:rPr>
              <w:t xml:space="preserve">Previous experience of </w:t>
            </w:r>
            <w:r w:rsidR="006D7017" w:rsidRPr="007B3467">
              <w:rPr>
                <w:rFonts w:ascii="Calibri" w:eastAsia="Times New Roman" w:hAnsi="Calibri" w:cs="Times New Roman"/>
                <w:sz w:val="20"/>
                <w:szCs w:val="20"/>
              </w:rPr>
              <w:t xml:space="preserve">professional </w:t>
            </w:r>
            <w:r w:rsidRPr="007B3467">
              <w:rPr>
                <w:rFonts w:ascii="Calibri" w:eastAsia="Times New Roman" w:hAnsi="Calibri" w:cs="Times New Roman"/>
                <w:sz w:val="20"/>
                <w:szCs w:val="20"/>
              </w:rPr>
              <w:t xml:space="preserve">working in </w:t>
            </w:r>
            <w:r w:rsidR="00F1005E" w:rsidRPr="007B3467">
              <w:rPr>
                <w:rFonts w:ascii="Calibri" w:eastAsia="Times New Roman" w:hAnsi="Calibri" w:cs="Times New Roman"/>
                <w:sz w:val="20"/>
                <w:szCs w:val="20"/>
              </w:rPr>
              <w:t>industry,</w:t>
            </w:r>
            <w:r w:rsidRPr="007B3467">
              <w:rPr>
                <w:rFonts w:ascii="Calibri" w:eastAsia="Times New Roman" w:hAnsi="Calibri" w:cs="Times New Roman"/>
                <w:sz w:val="20"/>
                <w:szCs w:val="20"/>
              </w:rPr>
              <w:t xml:space="preserve"> workshop setting, </w:t>
            </w:r>
            <w:r w:rsidR="00F1005E" w:rsidRPr="007B3467">
              <w:rPr>
                <w:rFonts w:ascii="Calibri" w:eastAsia="Times New Roman" w:hAnsi="Calibri" w:cs="Times New Roman"/>
                <w:sz w:val="20"/>
                <w:szCs w:val="20"/>
              </w:rPr>
              <w:t>craft</w:t>
            </w:r>
            <w:r w:rsidR="006B0594" w:rsidRPr="007B3467">
              <w:rPr>
                <w:rFonts w:ascii="Calibri" w:eastAsia="Times New Roman" w:hAnsi="Calibri" w:cs="Times New Roman"/>
                <w:sz w:val="20"/>
                <w:szCs w:val="20"/>
              </w:rPr>
              <w:t>, manufacturing,</w:t>
            </w:r>
            <w:r w:rsidR="00F1005E" w:rsidRPr="007B3467">
              <w:rPr>
                <w:rFonts w:ascii="Calibri" w:eastAsia="Times New Roman" w:hAnsi="Calibri" w:cs="Times New Roman"/>
                <w:sz w:val="20"/>
                <w:szCs w:val="20"/>
              </w:rPr>
              <w:t xml:space="preserve"> </w:t>
            </w:r>
            <w:r w:rsidR="006B0594" w:rsidRPr="007B3467">
              <w:rPr>
                <w:rFonts w:ascii="Calibri" w:eastAsia="Times New Roman" w:hAnsi="Calibri" w:cs="Times New Roman"/>
                <w:sz w:val="20"/>
                <w:szCs w:val="20"/>
              </w:rPr>
              <w:t>or fabrication</w:t>
            </w:r>
            <w:r w:rsidRPr="007B3467">
              <w:rPr>
                <w:rFonts w:ascii="Calibri" w:eastAsia="Times New Roman" w:hAnsi="Calibri" w:cs="Times New Roman"/>
                <w:sz w:val="20"/>
                <w:szCs w:val="20"/>
              </w:rPr>
              <w:t xml:space="preserve"> environment, </w:t>
            </w:r>
            <w:r w:rsidR="00B15579" w:rsidRPr="007B3467">
              <w:rPr>
                <w:rFonts w:ascii="Calibri" w:eastAsia="Times New Roman" w:hAnsi="Calibri" w:cs="Times New Roman"/>
                <w:sz w:val="20"/>
                <w:szCs w:val="20"/>
              </w:rPr>
              <w:t>including museums</w:t>
            </w:r>
            <w:r w:rsidR="000853FB" w:rsidRPr="007B3467">
              <w:rPr>
                <w:rFonts w:ascii="Calibri" w:eastAsia="Times New Roman" w:hAnsi="Calibri" w:cs="Times New Roman"/>
                <w:sz w:val="20"/>
                <w:szCs w:val="20"/>
              </w:rPr>
              <w:t xml:space="preserve">, </w:t>
            </w:r>
            <w:r w:rsidR="00F1005E" w:rsidRPr="007B3467">
              <w:rPr>
                <w:rFonts w:ascii="Calibri" w:eastAsia="Times New Roman" w:hAnsi="Calibri" w:cs="Times New Roman"/>
                <w:sz w:val="20"/>
                <w:szCs w:val="20"/>
              </w:rPr>
              <w:t xml:space="preserve">D&amp;T department, relevant FE or HE school, </w:t>
            </w:r>
            <w:r w:rsidR="008541AB" w:rsidRPr="007B3467">
              <w:rPr>
                <w:rFonts w:ascii="Calibri" w:eastAsia="Times New Roman" w:hAnsi="Calibri" w:cs="Times New Roman"/>
                <w:sz w:val="20"/>
                <w:szCs w:val="20"/>
              </w:rPr>
              <w:t>artisan studio</w:t>
            </w:r>
            <w:r w:rsidR="00F1005E" w:rsidRPr="007B3467">
              <w:rPr>
                <w:rFonts w:ascii="Calibri" w:eastAsia="Times New Roman" w:hAnsi="Calibri" w:cs="Times New Roman"/>
                <w:sz w:val="20"/>
                <w:szCs w:val="20"/>
              </w:rPr>
              <w:t xml:space="preserve"> </w:t>
            </w:r>
            <w:r w:rsidRPr="007B3467">
              <w:rPr>
                <w:rFonts w:ascii="Calibri" w:eastAsia="Times New Roman" w:hAnsi="Calibri" w:cs="Times New Roman"/>
                <w:sz w:val="20"/>
                <w:szCs w:val="20"/>
              </w:rPr>
              <w:t xml:space="preserve">or </w:t>
            </w:r>
            <w:r w:rsidR="00F1005E" w:rsidRPr="007B3467">
              <w:rPr>
                <w:rFonts w:ascii="Calibri" w:eastAsia="Times New Roman" w:hAnsi="Calibri" w:cs="Times New Roman"/>
                <w:sz w:val="20"/>
                <w:szCs w:val="20"/>
              </w:rPr>
              <w:t>technically-related field</w:t>
            </w:r>
            <w:r w:rsidRPr="007B3467">
              <w:rPr>
                <w:rFonts w:ascii="Calibri" w:eastAsia="Times New Roman" w:hAnsi="Calibri" w:cs="Times New Roman"/>
                <w:sz w:val="20"/>
                <w:szCs w:val="20"/>
              </w:rPr>
              <w:t xml:space="preserve"> </w:t>
            </w:r>
            <w:r w:rsidR="00F1005E" w:rsidRPr="007B3467">
              <w:rPr>
                <w:rFonts w:ascii="Calibri" w:eastAsia="Times New Roman" w:hAnsi="Calibri" w:cs="Times New Roman"/>
                <w:sz w:val="20"/>
                <w:szCs w:val="20"/>
              </w:rPr>
              <w:t>of practice</w:t>
            </w:r>
            <w:r w:rsidR="00F1005E" w:rsidRPr="004577D7">
              <w:rPr>
                <w:rFonts w:ascii="Calibri" w:eastAsia="Times New Roman" w:hAnsi="Calibri" w:cs="Times New Roman"/>
                <w:sz w:val="20"/>
                <w:szCs w:val="20"/>
              </w:rPr>
              <w:t xml:space="preserve"> </w:t>
            </w:r>
          </w:p>
        </w:tc>
        <w:tc>
          <w:tcPr>
            <w:tcW w:w="1417" w:type="dxa"/>
            <w:tcBorders>
              <w:top w:val="single" w:sz="8" w:space="0" w:color="000080"/>
              <w:left w:val="single" w:sz="8" w:space="0" w:color="000080"/>
              <w:bottom w:val="single" w:sz="8" w:space="0" w:color="000080"/>
              <w:right w:val="single" w:sz="8" w:space="0" w:color="000080"/>
            </w:tcBorders>
          </w:tcPr>
          <w:p w14:paraId="32D63AC4"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E</w:t>
            </w:r>
          </w:p>
        </w:tc>
        <w:tc>
          <w:tcPr>
            <w:tcW w:w="1559" w:type="dxa"/>
            <w:tcBorders>
              <w:top w:val="single" w:sz="8" w:space="0" w:color="000080"/>
              <w:left w:val="single" w:sz="8" w:space="0" w:color="000080"/>
              <w:bottom w:val="single" w:sz="8" w:space="0" w:color="000080"/>
              <w:right w:val="single" w:sz="8" w:space="0" w:color="000080"/>
            </w:tcBorders>
          </w:tcPr>
          <w:p w14:paraId="32D63AC5"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A I</w:t>
            </w:r>
          </w:p>
        </w:tc>
      </w:tr>
      <w:tr w:rsidR="00E95324" w:rsidRPr="00480EF1" w14:paraId="32D63AC8" w14:textId="77777777" w:rsidTr="003C52D8">
        <w:tc>
          <w:tcPr>
            <w:tcW w:w="9180" w:type="dxa"/>
            <w:gridSpan w:val="3"/>
          </w:tcPr>
          <w:p w14:paraId="32D63AC7" w14:textId="77777777" w:rsidR="00E95324" w:rsidRPr="00480EF1" w:rsidRDefault="00E95324" w:rsidP="003C52D8">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44546A" w:themeColor="text2"/>
                <w:sz w:val="20"/>
                <w:szCs w:val="20"/>
              </w:rPr>
              <w:t>2. Job specific skills and experience</w:t>
            </w:r>
          </w:p>
        </w:tc>
      </w:tr>
      <w:tr w:rsidR="00E95324" w:rsidRPr="00A34752" w14:paraId="32D63ACC"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C9" w14:textId="77777777" w:rsidR="00E95324" w:rsidRPr="008C2A61" w:rsidRDefault="00E95324" w:rsidP="003C52D8">
            <w:pPr>
              <w:tabs>
                <w:tab w:val="left" w:pos="360"/>
              </w:tabs>
              <w:spacing w:before="120" w:after="120" w:line="240" w:lineRule="auto"/>
              <w:rPr>
                <w:rFonts w:ascii="Calibri" w:eastAsia="Times New Roman" w:hAnsi="Calibri" w:cs="Times New Roman"/>
                <w:sz w:val="20"/>
                <w:szCs w:val="20"/>
              </w:rPr>
            </w:pPr>
            <w:r w:rsidRPr="008C2A61">
              <w:rPr>
                <w:rFonts w:ascii="Calibri" w:eastAsia="Times New Roman" w:hAnsi="Calibri" w:cs="Times New Roman"/>
                <w:sz w:val="20"/>
                <w:szCs w:val="20"/>
              </w:rPr>
              <w:t xml:space="preserve">Ability to work with a variety of skilled and semi-skilled people and to communicate clearly to a non-technical audience. </w:t>
            </w:r>
          </w:p>
        </w:tc>
        <w:tc>
          <w:tcPr>
            <w:tcW w:w="1417" w:type="dxa"/>
            <w:tcBorders>
              <w:top w:val="single" w:sz="8" w:space="0" w:color="000080"/>
              <w:left w:val="single" w:sz="8" w:space="0" w:color="000080"/>
              <w:bottom w:val="single" w:sz="8" w:space="0" w:color="000080"/>
              <w:right w:val="single" w:sz="8" w:space="0" w:color="000080"/>
            </w:tcBorders>
          </w:tcPr>
          <w:p w14:paraId="32D63ACA"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E </w:t>
            </w:r>
          </w:p>
        </w:tc>
        <w:tc>
          <w:tcPr>
            <w:tcW w:w="1559" w:type="dxa"/>
            <w:tcBorders>
              <w:top w:val="single" w:sz="8" w:space="0" w:color="000080"/>
              <w:left w:val="single" w:sz="8" w:space="0" w:color="000080"/>
              <w:bottom w:val="single" w:sz="8" w:space="0" w:color="000080"/>
              <w:right w:val="single" w:sz="8" w:space="0" w:color="000080"/>
            </w:tcBorders>
          </w:tcPr>
          <w:p w14:paraId="32D63ACB"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A I</w:t>
            </w:r>
          </w:p>
        </w:tc>
      </w:tr>
      <w:tr w:rsidR="00E95324" w:rsidRPr="00A34752" w14:paraId="32D63AD0"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CD" w14:textId="77777777" w:rsidR="00E95324" w:rsidRPr="008C2A61" w:rsidRDefault="00E95324" w:rsidP="003C52D8">
            <w:pPr>
              <w:tabs>
                <w:tab w:val="left" w:pos="360"/>
              </w:tabs>
              <w:spacing w:before="120" w:after="120" w:line="240" w:lineRule="auto"/>
              <w:rPr>
                <w:rFonts w:ascii="Calibri" w:eastAsia="Times New Roman" w:hAnsi="Calibri" w:cs="Times New Roman"/>
                <w:sz w:val="20"/>
                <w:szCs w:val="20"/>
              </w:rPr>
            </w:pPr>
            <w:r w:rsidRPr="008C2A61">
              <w:rPr>
                <w:rFonts w:ascii="Calibri" w:eastAsia="Times New Roman" w:hAnsi="Calibri" w:cs="Times New Roman"/>
                <w:sz w:val="20"/>
                <w:szCs w:val="20"/>
              </w:rPr>
              <w:t xml:space="preserve">Must have a good knowledge of materials and their use. </w:t>
            </w:r>
          </w:p>
        </w:tc>
        <w:tc>
          <w:tcPr>
            <w:tcW w:w="1417" w:type="dxa"/>
            <w:tcBorders>
              <w:top w:val="single" w:sz="8" w:space="0" w:color="000080"/>
              <w:left w:val="single" w:sz="8" w:space="0" w:color="000080"/>
              <w:bottom w:val="single" w:sz="8" w:space="0" w:color="000080"/>
              <w:right w:val="single" w:sz="8" w:space="0" w:color="000080"/>
            </w:tcBorders>
          </w:tcPr>
          <w:p w14:paraId="32D63ACE"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E </w:t>
            </w:r>
          </w:p>
        </w:tc>
        <w:tc>
          <w:tcPr>
            <w:tcW w:w="1559" w:type="dxa"/>
            <w:tcBorders>
              <w:top w:val="single" w:sz="8" w:space="0" w:color="000080"/>
              <w:left w:val="single" w:sz="8" w:space="0" w:color="000080"/>
              <w:bottom w:val="single" w:sz="8" w:space="0" w:color="000080"/>
              <w:right w:val="single" w:sz="8" w:space="0" w:color="000080"/>
            </w:tcBorders>
          </w:tcPr>
          <w:p w14:paraId="32D63ACF"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A34752" w14:paraId="32D63AD4"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5E0806C8" w14:textId="77777777" w:rsidR="000853FB" w:rsidRDefault="00E95324" w:rsidP="00611D04">
            <w:pPr>
              <w:tabs>
                <w:tab w:val="left" w:pos="360"/>
              </w:tabs>
              <w:spacing w:before="120" w:after="120" w:line="240" w:lineRule="auto"/>
              <w:rPr>
                <w:rFonts w:ascii="Calibri" w:eastAsia="Times New Roman" w:hAnsi="Calibri" w:cs="Times New Roman"/>
                <w:sz w:val="20"/>
                <w:szCs w:val="20"/>
              </w:rPr>
            </w:pPr>
            <w:r w:rsidRPr="008C2A61">
              <w:rPr>
                <w:rFonts w:ascii="Calibri" w:eastAsia="Times New Roman" w:hAnsi="Calibri" w:cs="Times New Roman"/>
                <w:sz w:val="20"/>
                <w:szCs w:val="20"/>
              </w:rPr>
              <w:t>Must be able to use</w:t>
            </w:r>
            <w:r w:rsidR="00F1005E">
              <w:rPr>
                <w:rFonts w:ascii="Calibri" w:eastAsia="Times New Roman" w:hAnsi="Calibri" w:cs="Times New Roman"/>
                <w:sz w:val="20"/>
                <w:szCs w:val="20"/>
              </w:rPr>
              <w:t xml:space="preserve"> </w:t>
            </w:r>
            <w:r w:rsidR="00611D04">
              <w:rPr>
                <w:rFonts w:ascii="Calibri" w:eastAsia="Times New Roman" w:hAnsi="Calibri" w:cs="Times New Roman"/>
                <w:sz w:val="20"/>
                <w:szCs w:val="20"/>
              </w:rPr>
              <w:t>general</w:t>
            </w:r>
            <w:r w:rsidRPr="008C2A61">
              <w:rPr>
                <w:rFonts w:ascii="Calibri" w:eastAsia="Times New Roman" w:hAnsi="Calibri" w:cs="Times New Roman"/>
                <w:sz w:val="20"/>
                <w:szCs w:val="20"/>
              </w:rPr>
              <w:t xml:space="preserve"> workshop equipment such as lathes, milling and cutting machines, computer controlled equipment</w:t>
            </w:r>
            <w:r w:rsidR="00F1005E" w:rsidRPr="004577D7">
              <w:rPr>
                <w:rFonts w:ascii="Calibri" w:eastAsia="Times New Roman" w:hAnsi="Calibri" w:cs="Times New Roman"/>
                <w:sz w:val="20"/>
                <w:szCs w:val="20"/>
              </w:rPr>
              <w:t xml:space="preserve">, Laser engravers, 3D printers, Vac formers, Kilns, Gas forges-crucibles, embroiders, ceramic-making equipment,  </w:t>
            </w:r>
          </w:p>
          <w:p w14:paraId="32D63AD1" w14:textId="035B3B8B" w:rsidR="00E95324" w:rsidRPr="008C2A61" w:rsidRDefault="00F1005E" w:rsidP="00611D04">
            <w:pPr>
              <w:tabs>
                <w:tab w:val="left" w:pos="360"/>
              </w:tabs>
              <w:spacing w:before="120" w:after="120" w:line="240" w:lineRule="auto"/>
              <w:rPr>
                <w:rFonts w:ascii="Calibri" w:eastAsia="Times New Roman" w:hAnsi="Calibri" w:cs="Times New Roman"/>
                <w:sz w:val="20"/>
                <w:szCs w:val="20"/>
              </w:rPr>
            </w:pPr>
            <w:r w:rsidRPr="004577D7">
              <w:rPr>
                <w:rFonts w:ascii="Calibri" w:eastAsia="Times New Roman" w:hAnsi="Calibri" w:cs="Times New Roman"/>
                <w:sz w:val="20"/>
                <w:szCs w:val="20"/>
              </w:rPr>
              <w:t>etc.</w:t>
            </w:r>
            <w:r w:rsidR="00E95324" w:rsidRPr="004577D7">
              <w:rPr>
                <w:rFonts w:ascii="Calibri" w:eastAsia="Times New Roman" w:hAnsi="Calibri" w:cs="Times New Roman"/>
                <w:sz w:val="20"/>
                <w:szCs w:val="20"/>
              </w:rPr>
              <w:t xml:space="preserve">  </w:t>
            </w:r>
            <w:r w:rsidR="00611D04" w:rsidRPr="006D7017">
              <w:rPr>
                <w:rFonts w:ascii="Calibri" w:eastAsia="Times New Roman" w:hAnsi="Calibri" w:cs="Times New Roman"/>
                <w:b/>
                <w:bCs/>
                <w:sz w:val="20"/>
                <w:szCs w:val="20"/>
              </w:rPr>
              <w:t>or be prepared to undertake training</w:t>
            </w:r>
          </w:p>
        </w:tc>
        <w:tc>
          <w:tcPr>
            <w:tcW w:w="1417" w:type="dxa"/>
            <w:tcBorders>
              <w:top w:val="single" w:sz="8" w:space="0" w:color="000080"/>
              <w:left w:val="single" w:sz="8" w:space="0" w:color="000080"/>
              <w:bottom w:val="single" w:sz="8" w:space="0" w:color="000080"/>
              <w:right w:val="single" w:sz="8" w:space="0" w:color="000080"/>
            </w:tcBorders>
          </w:tcPr>
          <w:p w14:paraId="32D63AD2"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E </w:t>
            </w:r>
          </w:p>
        </w:tc>
        <w:tc>
          <w:tcPr>
            <w:tcW w:w="1559" w:type="dxa"/>
            <w:tcBorders>
              <w:top w:val="single" w:sz="8" w:space="0" w:color="000080"/>
              <w:left w:val="single" w:sz="8" w:space="0" w:color="000080"/>
              <w:bottom w:val="single" w:sz="8" w:space="0" w:color="000080"/>
              <w:right w:val="single" w:sz="8" w:space="0" w:color="000080"/>
            </w:tcBorders>
          </w:tcPr>
          <w:p w14:paraId="32D63AD3"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A34752" w14:paraId="32D63AD8"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D5" w14:textId="69DA6621" w:rsidR="00E95324" w:rsidRPr="008C2A61" w:rsidRDefault="00611D04" w:rsidP="005E2B2F">
            <w:pPr>
              <w:tabs>
                <w:tab w:val="left" w:pos="360"/>
              </w:tabs>
              <w:rPr>
                <w:rFonts w:ascii="Calibri" w:eastAsia="Times New Roman" w:hAnsi="Calibri" w:cs="Times New Roman"/>
                <w:sz w:val="20"/>
                <w:szCs w:val="20"/>
              </w:rPr>
            </w:pPr>
            <w:r w:rsidRPr="008C2A61">
              <w:rPr>
                <w:rFonts w:ascii="Calibri" w:eastAsia="Times New Roman" w:hAnsi="Calibri" w:cs="Times New Roman"/>
                <w:sz w:val="20"/>
                <w:szCs w:val="20"/>
              </w:rPr>
              <w:t xml:space="preserve">Would also have one or more additional </w:t>
            </w:r>
            <w:r w:rsidRPr="00611D04">
              <w:rPr>
                <w:rFonts w:ascii="Calibri" w:eastAsia="Times New Roman" w:hAnsi="Calibri" w:cs="Times New Roman"/>
                <w:i/>
                <w:sz w:val="20"/>
                <w:szCs w:val="20"/>
              </w:rPr>
              <w:t>specialist skills</w:t>
            </w:r>
            <w:r w:rsidRPr="008C2A61">
              <w:rPr>
                <w:rFonts w:ascii="Calibri" w:eastAsia="Times New Roman" w:hAnsi="Calibri" w:cs="Times New Roman"/>
                <w:sz w:val="20"/>
                <w:szCs w:val="20"/>
              </w:rPr>
              <w:t xml:space="preserve"> </w:t>
            </w:r>
            <w:r>
              <w:rPr>
                <w:rFonts w:ascii="Calibri" w:eastAsia="Times New Roman" w:hAnsi="Calibri" w:cs="Times New Roman"/>
                <w:sz w:val="20"/>
                <w:szCs w:val="20"/>
              </w:rPr>
              <w:t>–</w:t>
            </w:r>
            <w:r w:rsidR="008541AB">
              <w:rPr>
                <w:rFonts w:ascii="Calibri" w:eastAsia="Times New Roman" w:hAnsi="Calibri" w:cs="Times New Roman"/>
                <w:sz w:val="20"/>
                <w:szCs w:val="20"/>
              </w:rPr>
              <w:t xml:space="preserve"> </w:t>
            </w:r>
            <w:r w:rsidR="006D78BF" w:rsidRPr="008C2A61">
              <w:rPr>
                <w:rFonts w:ascii="Calibri" w:eastAsia="Times New Roman" w:hAnsi="Calibri" w:cs="Times New Roman"/>
                <w:sz w:val="20"/>
                <w:szCs w:val="20"/>
              </w:rPr>
              <w:t>such as</w:t>
            </w:r>
            <w:r w:rsidR="006D78BF">
              <w:rPr>
                <w:rFonts w:ascii="Calibri" w:eastAsia="Times New Roman" w:hAnsi="Calibri" w:cs="Times New Roman"/>
                <w:sz w:val="20"/>
                <w:szCs w:val="20"/>
              </w:rPr>
              <w:t xml:space="preserve"> </w:t>
            </w:r>
            <w:r w:rsidRPr="004577D7">
              <w:rPr>
                <w:rFonts w:ascii="Calibri" w:eastAsia="Times New Roman" w:hAnsi="Calibri" w:cs="Times New Roman"/>
                <w:sz w:val="20"/>
                <w:szCs w:val="20"/>
              </w:rPr>
              <w:t xml:space="preserve">textiles, </w:t>
            </w:r>
            <w:r w:rsidR="006D7017">
              <w:rPr>
                <w:rFonts w:ascii="Calibri" w:eastAsia="Times New Roman" w:hAnsi="Calibri" w:cs="Times New Roman"/>
                <w:sz w:val="20"/>
                <w:szCs w:val="20"/>
              </w:rPr>
              <w:t>clothes making</w:t>
            </w:r>
            <w:r w:rsidR="006B0594">
              <w:rPr>
                <w:rFonts w:ascii="Calibri" w:eastAsia="Times New Roman" w:hAnsi="Calibri" w:cs="Times New Roman"/>
                <w:sz w:val="20"/>
                <w:szCs w:val="20"/>
              </w:rPr>
              <w:t xml:space="preserve">, </w:t>
            </w:r>
            <w:r w:rsidR="006D78BF" w:rsidRPr="008C2A61">
              <w:rPr>
                <w:rFonts w:ascii="Calibri" w:eastAsia="Times New Roman" w:hAnsi="Calibri" w:cs="Times New Roman"/>
                <w:sz w:val="20"/>
                <w:szCs w:val="20"/>
              </w:rPr>
              <w:t>ceramics,</w:t>
            </w:r>
            <w:r w:rsidR="006D78BF">
              <w:rPr>
                <w:rFonts w:ascii="Calibri" w:eastAsia="Times New Roman" w:hAnsi="Calibri" w:cs="Times New Roman"/>
                <w:sz w:val="20"/>
                <w:szCs w:val="20"/>
              </w:rPr>
              <w:t xml:space="preserve"> pottery </w:t>
            </w:r>
            <w:r w:rsidR="0075132C">
              <w:rPr>
                <w:rFonts w:ascii="Calibri" w:eastAsia="Times New Roman" w:hAnsi="Calibri" w:cs="Times New Roman"/>
                <w:sz w:val="20"/>
                <w:szCs w:val="20"/>
              </w:rPr>
              <w:t xml:space="preserve">techniques, </w:t>
            </w:r>
            <w:r w:rsidR="008541AB" w:rsidRPr="008C2A61">
              <w:rPr>
                <w:rFonts w:ascii="Calibri" w:eastAsia="Times New Roman" w:hAnsi="Calibri" w:cs="Times New Roman"/>
                <w:sz w:val="20"/>
                <w:szCs w:val="20"/>
              </w:rPr>
              <w:t xml:space="preserve">CNC machining, wood-working machines, electronics, welding, </w:t>
            </w:r>
            <w:r w:rsidRPr="004577D7">
              <w:rPr>
                <w:rFonts w:ascii="Calibri" w:eastAsia="Times New Roman" w:hAnsi="Calibri" w:cs="Times New Roman"/>
                <w:sz w:val="20"/>
                <w:szCs w:val="20"/>
              </w:rPr>
              <w:t xml:space="preserve">3D printing </w:t>
            </w:r>
            <w:r w:rsidRPr="008C2A61">
              <w:rPr>
                <w:rFonts w:ascii="Calibri" w:eastAsia="Times New Roman" w:hAnsi="Calibri" w:cs="Times New Roman"/>
                <w:sz w:val="20"/>
                <w:szCs w:val="20"/>
              </w:rPr>
              <w:t>etc.</w:t>
            </w:r>
            <w:r>
              <w:rPr>
                <w:rFonts w:ascii="Calibri" w:eastAsia="Times New Roman" w:hAnsi="Calibri" w:cs="Times New Roman"/>
                <w:sz w:val="20"/>
                <w:szCs w:val="20"/>
              </w:rPr>
              <w:t xml:space="preserve"> </w:t>
            </w:r>
          </w:p>
        </w:tc>
        <w:tc>
          <w:tcPr>
            <w:tcW w:w="1417" w:type="dxa"/>
            <w:tcBorders>
              <w:top w:val="single" w:sz="8" w:space="0" w:color="000080"/>
              <w:left w:val="single" w:sz="8" w:space="0" w:color="000080"/>
              <w:bottom w:val="single" w:sz="8" w:space="0" w:color="000080"/>
              <w:right w:val="single" w:sz="8" w:space="0" w:color="000080"/>
            </w:tcBorders>
          </w:tcPr>
          <w:p w14:paraId="32D63AD6" w14:textId="77777777" w:rsidR="00E95324" w:rsidRPr="008C2A61" w:rsidRDefault="00F14E33" w:rsidP="003C52D8">
            <w:pPr>
              <w:tabs>
                <w:tab w:val="right" w:pos="3031"/>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D</w:t>
            </w:r>
          </w:p>
        </w:tc>
        <w:tc>
          <w:tcPr>
            <w:tcW w:w="1559" w:type="dxa"/>
            <w:tcBorders>
              <w:top w:val="single" w:sz="8" w:space="0" w:color="000080"/>
              <w:left w:val="single" w:sz="8" w:space="0" w:color="000080"/>
              <w:bottom w:val="single" w:sz="8" w:space="0" w:color="000080"/>
              <w:right w:val="single" w:sz="8" w:space="0" w:color="000080"/>
            </w:tcBorders>
          </w:tcPr>
          <w:p w14:paraId="32D63AD7"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A34752" w14:paraId="32D63ADC" w14:textId="77777777" w:rsidTr="003C52D8">
        <w:tc>
          <w:tcPr>
            <w:tcW w:w="6204" w:type="dxa"/>
            <w:tcBorders>
              <w:top w:val="single" w:sz="8" w:space="0" w:color="000080"/>
              <w:left w:val="single" w:sz="8" w:space="0" w:color="000080"/>
              <w:bottom w:val="single" w:sz="8" w:space="0" w:color="000080"/>
              <w:right w:val="single" w:sz="8" w:space="0" w:color="000080"/>
            </w:tcBorders>
            <w:vAlign w:val="center"/>
          </w:tcPr>
          <w:p w14:paraId="32D63AD9" w14:textId="77777777" w:rsidR="00E95324" w:rsidRPr="008C2A61" w:rsidRDefault="00611D04" w:rsidP="00F1005E">
            <w:pPr>
              <w:tabs>
                <w:tab w:val="left" w:pos="360"/>
              </w:tabs>
              <w:rPr>
                <w:rFonts w:ascii="Calibri" w:eastAsia="Times New Roman" w:hAnsi="Calibri" w:cs="Times New Roman"/>
                <w:sz w:val="20"/>
                <w:szCs w:val="20"/>
              </w:rPr>
            </w:pPr>
            <w:r w:rsidRPr="008C2A61">
              <w:rPr>
                <w:rFonts w:ascii="Calibri" w:eastAsia="Times New Roman" w:hAnsi="Calibri" w:cs="Times New Roman"/>
                <w:sz w:val="20"/>
                <w:szCs w:val="20"/>
              </w:rPr>
              <w:lastRenderedPageBreak/>
              <w:t>Knowledge of CAD, Adobe Creative Suite, Sketch Up, Rhino, 3D Studio Max, SolidWorks or a willingness to learn these and other software applications.</w:t>
            </w:r>
          </w:p>
        </w:tc>
        <w:tc>
          <w:tcPr>
            <w:tcW w:w="1417" w:type="dxa"/>
            <w:tcBorders>
              <w:top w:val="single" w:sz="8" w:space="0" w:color="000080"/>
              <w:left w:val="single" w:sz="8" w:space="0" w:color="000080"/>
              <w:bottom w:val="single" w:sz="8" w:space="0" w:color="000080"/>
              <w:right w:val="single" w:sz="8" w:space="0" w:color="000080"/>
            </w:tcBorders>
          </w:tcPr>
          <w:p w14:paraId="32D63ADA" w14:textId="77777777" w:rsidR="00E95324" w:rsidRPr="008C2A6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 E</w:t>
            </w:r>
          </w:p>
        </w:tc>
        <w:tc>
          <w:tcPr>
            <w:tcW w:w="1559" w:type="dxa"/>
            <w:tcBorders>
              <w:top w:val="single" w:sz="8" w:space="0" w:color="000080"/>
              <w:left w:val="single" w:sz="8" w:space="0" w:color="000080"/>
              <w:bottom w:val="single" w:sz="8" w:space="0" w:color="000080"/>
              <w:right w:val="single" w:sz="8" w:space="0" w:color="000080"/>
            </w:tcBorders>
          </w:tcPr>
          <w:p w14:paraId="32D63ADB" w14:textId="77777777" w:rsidR="00E95324" w:rsidRPr="008C2A6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8C2A61">
              <w:rPr>
                <w:rFonts w:ascii="Calibri" w:eastAsia="Times New Roman" w:hAnsi="Calibri" w:cs="Times New Roman"/>
                <w:sz w:val="20"/>
                <w:szCs w:val="20"/>
              </w:rPr>
              <w:t xml:space="preserve">A I   </w:t>
            </w:r>
          </w:p>
        </w:tc>
      </w:tr>
      <w:tr w:rsidR="00E95324" w:rsidRPr="00480EF1" w14:paraId="32D63ADE" w14:textId="77777777" w:rsidTr="003C52D8">
        <w:tc>
          <w:tcPr>
            <w:tcW w:w="9180" w:type="dxa"/>
            <w:gridSpan w:val="3"/>
          </w:tcPr>
          <w:p w14:paraId="32D63ADD" w14:textId="77777777" w:rsidR="00E95324" w:rsidRPr="00480EF1" w:rsidRDefault="00E95324" w:rsidP="003C52D8">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44546A" w:themeColor="text2"/>
                <w:sz w:val="20"/>
                <w:szCs w:val="20"/>
              </w:rPr>
              <w:t>3. Qualifications</w:t>
            </w:r>
          </w:p>
        </w:tc>
      </w:tr>
      <w:tr w:rsidR="00E95324" w:rsidRPr="00A34752" w14:paraId="32D63AE2" w14:textId="77777777" w:rsidTr="003C52D8">
        <w:tblPrEx>
          <w:tblBorders>
            <w:top w:val="single" w:sz="8" w:space="0" w:color="312783"/>
            <w:left w:val="single" w:sz="8" w:space="0" w:color="312783"/>
            <w:bottom w:val="single" w:sz="8" w:space="0" w:color="312783"/>
            <w:right w:val="single" w:sz="8" w:space="0" w:color="312783"/>
            <w:insideH w:val="single" w:sz="8" w:space="0" w:color="312783"/>
            <w:insideV w:val="single" w:sz="8" w:space="0" w:color="312783"/>
          </w:tblBorders>
        </w:tblPrEx>
        <w:tc>
          <w:tcPr>
            <w:tcW w:w="6204" w:type="dxa"/>
            <w:vAlign w:val="center"/>
          </w:tcPr>
          <w:p w14:paraId="32D63ADF" w14:textId="77777777" w:rsidR="00E95324" w:rsidRPr="00A34752" w:rsidRDefault="00E95324" w:rsidP="006D4F0B">
            <w:pPr>
              <w:tabs>
                <w:tab w:val="left" w:pos="360"/>
              </w:tabs>
              <w:spacing w:before="120" w:after="120"/>
              <w:rPr>
                <w:rFonts w:ascii="Calibri" w:hAnsi="Calibri"/>
                <w:sz w:val="20"/>
                <w:szCs w:val="20"/>
              </w:rPr>
            </w:pPr>
            <w:r>
              <w:rPr>
                <w:rFonts w:ascii="Calibri" w:hAnsi="Calibri"/>
                <w:sz w:val="20"/>
                <w:szCs w:val="20"/>
              </w:rPr>
              <w:t>Must have a BTEC/TEC, City and Guilds or ONC/OND</w:t>
            </w:r>
            <w:r w:rsidRPr="004577D7">
              <w:rPr>
                <w:rFonts w:ascii="Calibri" w:hAnsi="Calibri"/>
                <w:sz w:val="20"/>
                <w:szCs w:val="20"/>
              </w:rPr>
              <w:t xml:space="preserve">, </w:t>
            </w:r>
            <w:r w:rsidR="006D4F0B" w:rsidRPr="004577D7">
              <w:rPr>
                <w:rFonts w:ascii="Calibri" w:hAnsi="Calibri"/>
                <w:sz w:val="20"/>
                <w:szCs w:val="20"/>
              </w:rPr>
              <w:t xml:space="preserve">arts/technical </w:t>
            </w:r>
            <w:r>
              <w:rPr>
                <w:rFonts w:ascii="Calibri" w:hAnsi="Calibri"/>
                <w:sz w:val="20"/>
                <w:szCs w:val="20"/>
              </w:rPr>
              <w:t>degree</w:t>
            </w:r>
            <w:r w:rsidR="006D4F0B">
              <w:rPr>
                <w:rFonts w:ascii="Calibri" w:hAnsi="Calibri"/>
                <w:sz w:val="20"/>
                <w:szCs w:val="20"/>
              </w:rPr>
              <w:t>,</w:t>
            </w:r>
            <w:r>
              <w:rPr>
                <w:rFonts w:ascii="Calibri" w:hAnsi="Calibri"/>
                <w:sz w:val="20"/>
                <w:szCs w:val="20"/>
              </w:rPr>
              <w:t xml:space="preserve"> or equivalent skills and knowledge</w:t>
            </w:r>
            <w:r w:rsidR="006D4F0B">
              <w:rPr>
                <w:rFonts w:ascii="Calibri" w:hAnsi="Calibri"/>
                <w:sz w:val="20"/>
                <w:szCs w:val="20"/>
              </w:rPr>
              <w:t>,</w:t>
            </w:r>
            <w:r>
              <w:rPr>
                <w:rFonts w:ascii="Calibri" w:hAnsi="Calibri"/>
                <w:sz w:val="20"/>
                <w:szCs w:val="20"/>
              </w:rPr>
              <w:t xml:space="preserve"> in making and related subjects. </w:t>
            </w:r>
          </w:p>
        </w:tc>
        <w:tc>
          <w:tcPr>
            <w:tcW w:w="1417" w:type="dxa"/>
          </w:tcPr>
          <w:p w14:paraId="32D63AE0" w14:textId="77777777" w:rsidR="00E95324" w:rsidRPr="00A34752" w:rsidRDefault="005E2B2F" w:rsidP="003C52D8">
            <w:pPr>
              <w:tabs>
                <w:tab w:val="right" w:pos="3031"/>
              </w:tabs>
              <w:spacing w:before="120" w:after="120"/>
              <w:rPr>
                <w:rFonts w:ascii="Calibri" w:hAnsi="Calibri"/>
                <w:sz w:val="20"/>
                <w:szCs w:val="20"/>
              </w:rPr>
            </w:pPr>
            <w:r>
              <w:rPr>
                <w:rFonts w:ascii="Calibri" w:hAnsi="Calibri"/>
                <w:sz w:val="20"/>
                <w:szCs w:val="20"/>
              </w:rPr>
              <w:t xml:space="preserve">            </w:t>
            </w:r>
            <w:r w:rsidR="00E95324" w:rsidRPr="00A34752">
              <w:rPr>
                <w:rFonts w:ascii="Calibri" w:hAnsi="Calibri"/>
                <w:sz w:val="20"/>
                <w:szCs w:val="20"/>
              </w:rPr>
              <w:t xml:space="preserve">E </w:t>
            </w:r>
          </w:p>
        </w:tc>
        <w:tc>
          <w:tcPr>
            <w:tcW w:w="1559" w:type="dxa"/>
          </w:tcPr>
          <w:p w14:paraId="32D63AE1" w14:textId="77777777" w:rsidR="00E95324" w:rsidRPr="00A34752" w:rsidRDefault="00E95324" w:rsidP="003C52D8">
            <w:pPr>
              <w:tabs>
                <w:tab w:val="right" w:pos="2983"/>
              </w:tabs>
              <w:spacing w:before="120" w:after="120"/>
              <w:jc w:val="center"/>
              <w:rPr>
                <w:rFonts w:ascii="Calibri" w:hAnsi="Calibri"/>
                <w:sz w:val="20"/>
                <w:szCs w:val="20"/>
              </w:rPr>
            </w:pPr>
            <w:r w:rsidRPr="00A34752">
              <w:rPr>
                <w:rFonts w:ascii="Calibri" w:hAnsi="Calibri"/>
                <w:sz w:val="20"/>
                <w:szCs w:val="20"/>
              </w:rPr>
              <w:t xml:space="preserve">A </w:t>
            </w:r>
          </w:p>
        </w:tc>
      </w:tr>
      <w:tr w:rsidR="00E95324" w:rsidRPr="00A34752" w14:paraId="32D63AE6" w14:textId="77777777" w:rsidTr="003C52D8">
        <w:tblPrEx>
          <w:tblBorders>
            <w:top w:val="single" w:sz="8" w:space="0" w:color="312783"/>
            <w:left w:val="single" w:sz="8" w:space="0" w:color="312783"/>
            <w:bottom w:val="single" w:sz="8" w:space="0" w:color="312783"/>
            <w:right w:val="single" w:sz="8" w:space="0" w:color="312783"/>
            <w:insideH w:val="single" w:sz="8" w:space="0" w:color="312783"/>
            <w:insideV w:val="single" w:sz="8" w:space="0" w:color="312783"/>
          </w:tblBorders>
        </w:tblPrEx>
        <w:tc>
          <w:tcPr>
            <w:tcW w:w="6204" w:type="dxa"/>
            <w:tcBorders>
              <w:bottom w:val="single" w:sz="8" w:space="0" w:color="312783"/>
            </w:tcBorders>
            <w:vAlign w:val="center"/>
          </w:tcPr>
          <w:p w14:paraId="32D63AE3" w14:textId="77777777" w:rsidR="00E95324" w:rsidRPr="00A34752" w:rsidRDefault="00E95324" w:rsidP="003C52D8">
            <w:pPr>
              <w:tabs>
                <w:tab w:val="left" w:pos="360"/>
              </w:tabs>
              <w:spacing w:before="120" w:after="120"/>
              <w:rPr>
                <w:rFonts w:ascii="Calibri" w:hAnsi="Calibri"/>
                <w:sz w:val="20"/>
                <w:szCs w:val="20"/>
              </w:rPr>
            </w:pPr>
            <w:r w:rsidRPr="00A34752">
              <w:rPr>
                <w:rFonts w:ascii="Calibri" w:hAnsi="Calibri" w:cs="Arial"/>
                <w:sz w:val="20"/>
                <w:szCs w:val="20"/>
              </w:rPr>
              <w:t>Commitment to continuous personal development</w:t>
            </w:r>
          </w:p>
        </w:tc>
        <w:tc>
          <w:tcPr>
            <w:tcW w:w="1417" w:type="dxa"/>
            <w:tcBorders>
              <w:bottom w:val="single" w:sz="8" w:space="0" w:color="312783"/>
            </w:tcBorders>
          </w:tcPr>
          <w:p w14:paraId="32D63AE4" w14:textId="77777777" w:rsidR="00E95324" w:rsidRPr="00A34752" w:rsidRDefault="00E95324" w:rsidP="003C52D8">
            <w:pPr>
              <w:tabs>
                <w:tab w:val="right" w:pos="3031"/>
              </w:tabs>
              <w:spacing w:before="120" w:after="120"/>
              <w:jc w:val="center"/>
              <w:rPr>
                <w:rFonts w:ascii="Calibri" w:hAnsi="Calibri"/>
                <w:sz w:val="20"/>
                <w:szCs w:val="20"/>
              </w:rPr>
            </w:pPr>
            <w:r w:rsidRPr="00A34752">
              <w:rPr>
                <w:rFonts w:ascii="Calibri" w:hAnsi="Calibri"/>
                <w:sz w:val="20"/>
                <w:szCs w:val="20"/>
              </w:rPr>
              <w:t xml:space="preserve">D </w:t>
            </w:r>
          </w:p>
        </w:tc>
        <w:tc>
          <w:tcPr>
            <w:tcW w:w="1559" w:type="dxa"/>
            <w:tcBorders>
              <w:bottom w:val="single" w:sz="8" w:space="0" w:color="312783"/>
            </w:tcBorders>
          </w:tcPr>
          <w:p w14:paraId="32D63AE5" w14:textId="77777777" w:rsidR="00E95324" w:rsidRPr="00A34752" w:rsidRDefault="00E95324" w:rsidP="003C52D8">
            <w:pPr>
              <w:tabs>
                <w:tab w:val="right" w:pos="2983"/>
              </w:tabs>
              <w:spacing w:before="120" w:after="120"/>
              <w:jc w:val="center"/>
              <w:rPr>
                <w:rFonts w:ascii="Calibri" w:hAnsi="Calibri"/>
                <w:sz w:val="20"/>
                <w:szCs w:val="20"/>
              </w:rPr>
            </w:pPr>
            <w:r w:rsidRPr="00A34752">
              <w:rPr>
                <w:rFonts w:ascii="Calibri" w:hAnsi="Calibri"/>
                <w:sz w:val="20"/>
                <w:szCs w:val="20"/>
              </w:rPr>
              <w:t xml:space="preserve">A </w:t>
            </w:r>
          </w:p>
        </w:tc>
      </w:tr>
      <w:tr w:rsidR="00E95324" w:rsidRPr="00480EF1" w14:paraId="32D63AE8" w14:textId="77777777" w:rsidTr="003C52D8">
        <w:tc>
          <w:tcPr>
            <w:tcW w:w="9180" w:type="dxa"/>
            <w:gridSpan w:val="3"/>
            <w:vAlign w:val="center"/>
          </w:tcPr>
          <w:p w14:paraId="32D63AE7" w14:textId="77777777" w:rsidR="00E95324" w:rsidRPr="00480EF1" w:rsidRDefault="00E95324" w:rsidP="003C52D8">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44546A" w:themeColor="text2"/>
                <w:sz w:val="20"/>
                <w:szCs w:val="20"/>
              </w:rPr>
              <w:t>4. Equalities</w:t>
            </w:r>
          </w:p>
        </w:tc>
      </w:tr>
      <w:tr w:rsidR="00E95324" w:rsidRPr="00480EF1" w14:paraId="32D63AEC" w14:textId="77777777" w:rsidTr="003C52D8">
        <w:tc>
          <w:tcPr>
            <w:tcW w:w="6204" w:type="dxa"/>
            <w:vAlign w:val="center"/>
          </w:tcPr>
          <w:p w14:paraId="32D63AE9" w14:textId="77777777" w:rsidR="00E95324" w:rsidRPr="00480EF1" w:rsidRDefault="00E95324" w:rsidP="003C52D8">
            <w:pPr>
              <w:tabs>
                <w:tab w:val="left" w:pos="360"/>
              </w:tabs>
              <w:spacing w:before="120" w:after="120" w:line="240" w:lineRule="auto"/>
              <w:rPr>
                <w:rFonts w:ascii="Calibri" w:eastAsia="Times New Roman" w:hAnsi="Calibri" w:cs="Times New Roman"/>
                <w:sz w:val="20"/>
                <w:szCs w:val="20"/>
              </w:rPr>
            </w:pPr>
            <w:r w:rsidRPr="00480EF1">
              <w:rPr>
                <w:rFonts w:ascii="Calibri" w:eastAsia="Times New Roman" w:hAnsi="Calibri" w:cs="Times New Roman"/>
                <w:sz w:val="20"/>
                <w:szCs w:val="20"/>
              </w:rPr>
              <w:t>Promote understanding of the benefits of diversity and demonstrate how you promote equality of opportunity.</w:t>
            </w:r>
          </w:p>
        </w:tc>
        <w:tc>
          <w:tcPr>
            <w:tcW w:w="1417" w:type="dxa"/>
          </w:tcPr>
          <w:p w14:paraId="32D63AEA" w14:textId="77777777" w:rsidR="00E95324" w:rsidRPr="00480EF1" w:rsidRDefault="00E95324" w:rsidP="003C52D8">
            <w:pPr>
              <w:tabs>
                <w:tab w:val="right" w:pos="3031"/>
              </w:tabs>
              <w:spacing w:before="120" w:after="120" w:line="240" w:lineRule="auto"/>
              <w:jc w:val="center"/>
              <w:rPr>
                <w:rFonts w:ascii="Calibri" w:eastAsia="Times New Roman" w:hAnsi="Calibri" w:cs="Times New Roman"/>
                <w:sz w:val="20"/>
                <w:szCs w:val="20"/>
              </w:rPr>
            </w:pPr>
            <w:r w:rsidRPr="00480EF1">
              <w:rPr>
                <w:rFonts w:ascii="Calibri" w:eastAsia="Times New Roman" w:hAnsi="Calibri" w:cs="Times New Roman"/>
                <w:sz w:val="20"/>
                <w:szCs w:val="20"/>
              </w:rPr>
              <w:t>E</w:t>
            </w:r>
          </w:p>
        </w:tc>
        <w:tc>
          <w:tcPr>
            <w:tcW w:w="1559" w:type="dxa"/>
          </w:tcPr>
          <w:p w14:paraId="32D63AEB" w14:textId="77777777" w:rsidR="00E95324" w:rsidRPr="00480EF1" w:rsidRDefault="00E95324" w:rsidP="003C52D8">
            <w:pPr>
              <w:tabs>
                <w:tab w:val="right" w:pos="2983"/>
              </w:tabs>
              <w:spacing w:before="120" w:after="120" w:line="240" w:lineRule="auto"/>
              <w:jc w:val="center"/>
              <w:rPr>
                <w:rFonts w:ascii="Calibri" w:eastAsia="Times New Roman" w:hAnsi="Calibri" w:cs="Times New Roman"/>
                <w:sz w:val="20"/>
                <w:szCs w:val="20"/>
              </w:rPr>
            </w:pPr>
            <w:r w:rsidRPr="00480EF1">
              <w:rPr>
                <w:rFonts w:ascii="Calibri" w:eastAsia="Times New Roman" w:hAnsi="Calibri" w:cs="Times New Roman"/>
                <w:sz w:val="20"/>
                <w:szCs w:val="20"/>
              </w:rPr>
              <w:t>A I</w:t>
            </w:r>
          </w:p>
        </w:tc>
      </w:tr>
    </w:tbl>
    <w:p w14:paraId="32D63AED" w14:textId="77777777" w:rsidR="00E95324" w:rsidRDefault="00E95324" w:rsidP="00E953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95324" w:rsidRPr="00AE6928" w14:paraId="32D63AFB" w14:textId="77777777" w:rsidTr="003C52D8">
        <w:tc>
          <w:tcPr>
            <w:tcW w:w="9242" w:type="dxa"/>
            <w:shd w:val="clear" w:color="auto" w:fill="auto"/>
          </w:tcPr>
          <w:p w14:paraId="32D63AEE" w14:textId="77777777" w:rsidR="00E95324" w:rsidRPr="006D5F75" w:rsidRDefault="00E95324" w:rsidP="003C52D8">
            <w:pPr>
              <w:rPr>
                <w:rFonts w:ascii="Calibri" w:hAnsi="Calibri" w:cs="Arial"/>
                <w:b/>
                <w:sz w:val="20"/>
                <w:szCs w:val="20"/>
              </w:rPr>
            </w:pPr>
            <w:r w:rsidRPr="006D5F75">
              <w:rPr>
                <w:rFonts w:ascii="Calibri" w:hAnsi="Calibri" w:cs="Arial"/>
                <w:b/>
                <w:sz w:val="20"/>
                <w:szCs w:val="20"/>
              </w:rPr>
              <w:t>How is your information used?</w:t>
            </w:r>
          </w:p>
          <w:p w14:paraId="32D63AEF" w14:textId="77777777" w:rsidR="00E95324" w:rsidRPr="006D5F75" w:rsidRDefault="00E95324" w:rsidP="003C52D8">
            <w:pPr>
              <w:jc w:val="both"/>
              <w:rPr>
                <w:rFonts w:ascii="Calibri" w:hAnsi="Calibri" w:cs="Arial"/>
                <w:b/>
                <w:sz w:val="20"/>
                <w:szCs w:val="20"/>
              </w:rPr>
            </w:pPr>
            <w:r w:rsidRPr="006D5F75">
              <w:rPr>
                <w:rFonts w:ascii="Calibri" w:hAnsi="Calibri" w:cs="Arial"/>
                <w:b/>
                <w:sz w:val="20"/>
                <w:szCs w:val="20"/>
              </w:rPr>
              <w:t>Derby Museum Employees: -</w:t>
            </w:r>
          </w:p>
          <w:p w14:paraId="32D63AF0" w14:textId="77777777" w:rsidR="00E95324" w:rsidRPr="006D5F75" w:rsidRDefault="00E95324" w:rsidP="003C52D8">
            <w:pPr>
              <w:jc w:val="both"/>
              <w:rPr>
                <w:rFonts w:ascii="Calibri" w:hAnsi="Calibri" w:cs="Arial"/>
                <w:sz w:val="20"/>
                <w:szCs w:val="20"/>
              </w:rPr>
            </w:pPr>
            <w:r w:rsidRPr="006D5F75">
              <w:rPr>
                <w:rFonts w:ascii="Calibri" w:hAnsi="Calibri" w:cs="Arial"/>
                <w:sz w:val="20"/>
                <w:szCs w:val="20"/>
              </w:rPr>
              <w:t>We may use your information to: fulfil our obligations under your contract of employment with us and any associated Derby City Council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2D63AF1" w14:textId="77777777" w:rsidR="00E95324" w:rsidRPr="006D5F75" w:rsidRDefault="00E95324" w:rsidP="003C52D8">
            <w:pPr>
              <w:jc w:val="both"/>
              <w:rPr>
                <w:rFonts w:ascii="Calibri" w:hAnsi="Calibri" w:cs="Arial"/>
                <w:sz w:val="20"/>
                <w:szCs w:val="20"/>
              </w:rPr>
            </w:pPr>
            <w:r w:rsidRPr="006D5F75">
              <w:rPr>
                <w:rFonts w:ascii="Calibri" w:hAnsi="Calibri" w:cs="Arial"/>
                <w:sz w:val="20"/>
                <w:szCs w:val="20"/>
              </w:rPr>
              <w:t xml:space="preserve">Any information we provide for equality statistics will be anonymised. </w:t>
            </w:r>
          </w:p>
          <w:p w14:paraId="32D63AF2" w14:textId="77777777" w:rsidR="00E95324" w:rsidRPr="006D5F75" w:rsidRDefault="00E95324" w:rsidP="003C52D8">
            <w:pPr>
              <w:jc w:val="both"/>
              <w:rPr>
                <w:rFonts w:ascii="Calibri" w:hAnsi="Calibri" w:cs="Arial"/>
                <w:b/>
                <w:sz w:val="20"/>
                <w:szCs w:val="20"/>
              </w:rPr>
            </w:pPr>
            <w:r w:rsidRPr="006D5F75">
              <w:rPr>
                <w:rFonts w:ascii="Calibri" w:hAnsi="Calibri" w:cs="Arial"/>
                <w:b/>
                <w:sz w:val="20"/>
                <w:szCs w:val="20"/>
              </w:rPr>
              <w:t>Candidates: -</w:t>
            </w:r>
          </w:p>
          <w:p w14:paraId="32D63AF3" w14:textId="77777777" w:rsidR="00E95324" w:rsidRPr="006D5F75" w:rsidRDefault="00E95324" w:rsidP="003C52D8">
            <w:pPr>
              <w:jc w:val="both"/>
              <w:rPr>
                <w:rFonts w:ascii="Calibri" w:hAnsi="Calibri" w:cs="Arial"/>
                <w:sz w:val="20"/>
                <w:szCs w:val="20"/>
              </w:rPr>
            </w:pPr>
            <w:r w:rsidRPr="006D5F75">
              <w:rPr>
                <w:rFonts w:ascii="Calibri" w:hAnsi="Calibri" w:cs="Arial"/>
                <w:sz w:val="20"/>
                <w:szCs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is collected to assess your suitability for the role, and to undertake pre-employment checks should your application be successful. Equalities data is also collected to allow for the completion of anonymised statutory returns and to inform any future recruitment campaigns. </w:t>
            </w:r>
          </w:p>
          <w:p w14:paraId="32D63AF4" w14:textId="77777777" w:rsidR="00E95324" w:rsidRPr="006D5F75" w:rsidRDefault="00E95324" w:rsidP="003C52D8">
            <w:pPr>
              <w:jc w:val="both"/>
              <w:rPr>
                <w:rFonts w:ascii="Calibri" w:hAnsi="Calibri" w:cs="Arial"/>
                <w:b/>
                <w:sz w:val="20"/>
                <w:szCs w:val="20"/>
              </w:rPr>
            </w:pPr>
            <w:r w:rsidRPr="006D5F75">
              <w:rPr>
                <w:rFonts w:ascii="Calibri" w:hAnsi="Calibri" w:cs="Arial"/>
                <w:b/>
                <w:sz w:val="20"/>
                <w:szCs w:val="20"/>
              </w:rPr>
              <w:t>Who has access to your information?</w:t>
            </w:r>
          </w:p>
          <w:p w14:paraId="32D63AF5" w14:textId="77777777" w:rsidR="00E95324" w:rsidRPr="006D5F75" w:rsidRDefault="00E95324" w:rsidP="003C52D8">
            <w:pPr>
              <w:shd w:val="clear" w:color="auto" w:fill="FFFFFF"/>
              <w:jc w:val="both"/>
              <w:rPr>
                <w:rFonts w:ascii="Calibri" w:hAnsi="Calibri" w:cs="Arial"/>
                <w:sz w:val="20"/>
                <w:szCs w:val="20"/>
              </w:rPr>
            </w:pPr>
            <w:r w:rsidRPr="006D5F75">
              <w:rPr>
                <w:rFonts w:ascii="Calibri" w:hAnsi="Calibri" w:cs="Arial"/>
                <w:sz w:val="20"/>
                <w:szCs w:val="20"/>
              </w:rPr>
              <w:t>We may share your information with:</w:t>
            </w:r>
          </w:p>
          <w:p w14:paraId="32D63AF6" w14:textId="77777777" w:rsidR="00E95324" w:rsidRPr="006D5F75" w:rsidRDefault="00E95324" w:rsidP="00E95324">
            <w:pPr>
              <w:numPr>
                <w:ilvl w:val="0"/>
                <w:numId w:val="3"/>
              </w:numPr>
              <w:spacing w:after="0" w:line="240" w:lineRule="auto"/>
              <w:jc w:val="both"/>
              <w:rPr>
                <w:rFonts w:ascii="Calibri" w:hAnsi="Calibri" w:cs="Arial"/>
                <w:sz w:val="20"/>
                <w:szCs w:val="20"/>
              </w:rPr>
            </w:pPr>
            <w:r w:rsidRPr="006D5F75">
              <w:rPr>
                <w:rFonts w:ascii="Calibri" w:hAnsi="Calibri" w:cs="Arial"/>
                <w:sz w:val="20"/>
                <w:szCs w:val="20"/>
              </w:rPr>
              <w:t>Council Departments, Managers, and Internal Audit, to ensure we meet our statutory and contractual duties. This would exclude equalities data which is only accessible by HR colleagues.</w:t>
            </w:r>
          </w:p>
          <w:p w14:paraId="32D63AF7" w14:textId="77777777" w:rsidR="00E95324" w:rsidRPr="006D5F75" w:rsidRDefault="00E95324" w:rsidP="003C52D8">
            <w:pPr>
              <w:shd w:val="clear" w:color="auto" w:fill="FFFFFF"/>
              <w:ind w:left="778"/>
              <w:jc w:val="both"/>
              <w:rPr>
                <w:rFonts w:ascii="Calibri" w:hAnsi="Calibri" w:cs="Arial"/>
                <w:sz w:val="20"/>
                <w:szCs w:val="20"/>
              </w:rPr>
            </w:pPr>
          </w:p>
          <w:p w14:paraId="32D63AF8" w14:textId="77777777" w:rsidR="00E95324" w:rsidRPr="006D5F75" w:rsidRDefault="00E95324" w:rsidP="00E95324">
            <w:pPr>
              <w:numPr>
                <w:ilvl w:val="0"/>
                <w:numId w:val="3"/>
              </w:numPr>
              <w:spacing w:after="0" w:line="240" w:lineRule="auto"/>
              <w:jc w:val="both"/>
              <w:rPr>
                <w:rFonts w:ascii="Calibri" w:hAnsi="Calibri" w:cs="Arial"/>
                <w:sz w:val="20"/>
                <w:szCs w:val="20"/>
              </w:rPr>
            </w:pPr>
            <w:r w:rsidRPr="006D5F75">
              <w:rPr>
                <w:rFonts w:ascii="Calibri" w:hAnsi="Calibri" w:cs="Arial"/>
                <w:sz w:val="20"/>
                <w:szCs w:val="20"/>
              </w:rPr>
              <w:t>External organisation’s such as; H M Revenue &amp; Customs, Disclosure and Barring Service, H M Court Service, Police Authority, Department for Education, Department of Work and Pensions, Pensions Administrators (Derbyshire Pension Fund for Local Government Pension Scheme, and Royal London), voluntary payroll deductions,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32D63AF9" w14:textId="77777777" w:rsidR="00E95324" w:rsidRPr="006D5F75" w:rsidRDefault="00E95324" w:rsidP="003C52D8">
            <w:pPr>
              <w:shd w:val="clear" w:color="auto" w:fill="FFFFFF"/>
              <w:ind w:left="778"/>
              <w:jc w:val="both"/>
              <w:rPr>
                <w:rFonts w:ascii="Calibri" w:hAnsi="Calibri" w:cs="Arial"/>
                <w:sz w:val="20"/>
                <w:szCs w:val="20"/>
              </w:rPr>
            </w:pPr>
          </w:p>
          <w:p w14:paraId="32D63AFA" w14:textId="77777777" w:rsidR="00E95324" w:rsidRPr="00AE6928" w:rsidRDefault="00E95324" w:rsidP="003C52D8">
            <w:pPr>
              <w:rPr>
                <w:rFonts w:ascii="Arial" w:hAnsi="Arial" w:cs="Arial"/>
                <w:sz w:val="20"/>
                <w:szCs w:val="20"/>
              </w:rPr>
            </w:pPr>
            <w:r w:rsidRPr="006D5F75">
              <w:rPr>
                <w:rFonts w:ascii="Calibri" w:hAnsi="Calibri" w:cs="Arial"/>
                <w:sz w:val="20"/>
                <w:szCs w:val="20"/>
              </w:rPr>
              <w:t xml:space="preserve">For further information about how your personal information will be used, please visit </w:t>
            </w:r>
            <w:hyperlink r:id="rId6" w:history="1">
              <w:r w:rsidRPr="006D5F75">
                <w:rPr>
                  <w:rFonts w:ascii="Calibri" w:hAnsi="Calibri" w:cs="Arial"/>
                  <w:color w:val="0000FF"/>
                  <w:sz w:val="20"/>
                  <w:szCs w:val="20"/>
                  <w:u w:val="single"/>
                </w:rPr>
                <w:t>www.derby.gov.uk</w:t>
              </w:r>
            </w:hyperlink>
            <w:r w:rsidRPr="006D5F75">
              <w:rPr>
                <w:rFonts w:ascii="Calibri" w:hAnsi="Calibri" w:cs="Arial"/>
                <w:sz w:val="20"/>
                <w:szCs w:val="20"/>
              </w:rPr>
              <w:t xml:space="preserve"> where you can see a full copy of our Privacy Notice.  Alternatively you can request a hard copy from Human Resources, Derby City Council, Corporation Street, Derby, DE1 2FS or </w:t>
            </w:r>
            <w:hyperlink r:id="rId7" w:history="1">
              <w:r w:rsidRPr="006D5F75">
                <w:rPr>
                  <w:rStyle w:val="Hyperlink"/>
                  <w:rFonts w:ascii="Calibri" w:hAnsi="Calibri" w:cs="Arial"/>
                  <w:sz w:val="20"/>
                  <w:szCs w:val="20"/>
                </w:rPr>
                <w:t>StrategicHR@derby.gov.uk</w:t>
              </w:r>
            </w:hyperlink>
            <w:r>
              <w:rPr>
                <w:rFonts w:ascii="Arial" w:hAnsi="Arial" w:cs="Arial"/>
                <w:sz w:val="20"/>
                <w:szCs w:val="20"/>
              </w:rPr>
              <w:t xml:space="preserve"> </w:t>
            </w:r>
          </w:p>
        </w:tc>
      </w:tr>
    </w:tbl>
    <w:p w14:paraId="32D63AFC" w14:textId="77777777" w:rsidR="00E95324" w:rsidRDefault="00E95324" w:rsidP="00E95324"/>
    <w:p w14:paraId="32D63AFD" w14:textId="77777777" w:rsidR="00375B96" w:rsidRDefault="00375B96"/>
    <w:sectPr w:rsidR="00375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3F82"/>
    <w:multiLevelType w:val="hybridMultilevel"/>
    <w:tmpl w:val="1ED88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3317B"/>
    <w:multiLevelType w:val="hybridMultilevel"/>
    <w:tmpl w:val="FAFE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A74DE"/>
    <w:multiLevelType w:val="hybridMultilevel"/>
    <w:tmpl w:val="82C0A1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6392A00"/>
    <w:multiLevelType w:val="hybridMultilevel"/>
    <w:tmpl w:val="32D68878"/>
    <w:lvl w:ilvl="0" w:tplc="FFFFFFF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2633332">
    <w:abstractNumId w:val="2"/>
  </w:num>
  <w:num w:numId="2" w16cid:durableId="1308245995">
    <w:abstractNumId w:val="3"/>
  </w:num>
  <w:num w:numId="3" w16cid:durableId="89544759">
    <w:abstractNumId w:val="1"/>
  </w:num>
  <w:num w:numId="4" w16cid:durableId="78080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24"/>
    <w:rsid w:val="0001199F"/>
    <w:rsid w:val="00061C15"/>
    <w:rsid w:val="00064CEC"/>
    <w:rsid w:val="0006767C"/>
    <w:rsid w:val="000718F9"/>
    <w:rsid w:val="000853FB"/>
    <w:rsid w:val="001E1345"/>
    <w:rsid w:val="0029448E"/>
    <w:rsid w:val="002F0DE3"/>
    <w:rsid w:val="003503DE"/>
    <w:rsid w:val="00375B96"/>
    <w:rsid w:val="0038286A"/>
    <w:rsid w:val="00412B44"/>
    <w:rsid w:val="004531DF"/>
    <w:rsid w:val="004577D7"/>
    <w:rsid w:val="00582D34"/>
    <w:rsid w:val="005C4795"/>
    <w:rsid w:val="005E2B2F"/>
    <w:rsid w:val="005E4D08"/>
    <w:rsid w:val="00611D04"/>
    <w:rsid w:val="006459E5"/>
    <w:rsid w:val="00646264"/>
    <w:rsid w:val="00681617"/>
    <w:rsid w:val="006858EE"/>
    <w:rsid w:val="006B0594"/>
    <w:rsid w:val="006D4F0B"/>
    <w:rsid w:val="006D7017"/>
    <w:rsid w:val="006D78BF"/>
    <w:rsid w:val="0075132C"/>
    <w:rsid w:val="007A7523"/>
    <w:rsid w:val="007B3467"/>
    <w:rsid w:val="007C3453"/>
    <w:rsid w:val="008541AB"/>
    <w:rsid w:val="00867A60"/>
    <w:rsid w:val="008750F2"/>
    <w:rsid w:val="008D6C9E"/>
    <w:rsid w:val="008D7B78"/>
    <w:rsid w:val="008F1FF7"/>
    <w:rsid w:val="00922DF6"/>
    <w:rsid w:val="00954641"/>
    <w:rsid w:val="009D58A3"/>
    <w:rsid w:val="00A0165F"/>
    <w:rsid w:val="00B15579"/>
    <w:rsid w:val="00BA2E0D"/>
    <w:rsid w:val="00BB0E77"/>
    <w:rsid w:val="00BD1EB5"/>
    <w:rsid w:val="00CA7873"/>
    <w:rsid w:val="00D0276B"/>
    <w:rsid w:val="00D40D1A"/>
    <w:rsid w:val="00D46FBD"/>
    <w:rsid w:val="00E95324"/>
    <w:rsid w:val="00EB2326"/>
    <w:rsid w:val="00F1005E"/>
    <w:rsid w:val="00F14E33"/>
    <w:rsid w:val="00FA675D"/>
    <w:rsid w:val="00FE0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3A3E"/>
  <w15:docId w15:val="{8A019104-88D8-4F2A-8A08-3E17D5E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5324"/>
    <w:rPr>
      <w:color w:val="0000FF"/>
      <w:u w:val="single"/>
    </w:rPr>
  </w:style>
  <w:style w:type="paragraph" w:styleId="BodyTextIndent2">
    <w:name w:val="Body Text Indent 2"/>
    <w:basedOn w:val="Normal"/>
    <w:link w:val="BodyTextIndent2Char"/>
    <w:rsid w:val="00E95324"/>
    <w:pPr>
      <w:autoSpaceDE w:val="0"/>
      <w:autoSpaceDN w:val="0"/>
      <w:adjustRightInd w:val="0"/>
      <w:spacing w:after="0" w:line="240" w:lineRule="auto"/>
      <w:ind w:left="709"/>
    </w:pPr>
    <w:rPr>
      <w:rFonts w:ascii="ArialMT" w:eastAsia="Times New Roman" w:hAnsi="ArialMT" w:cs="Times New Roman"/>
      <w:lang w:val="en-US"/>
    </w:rPr>
  </w:style>
  <w:style w:type="character" w:customStyle="1" w:styleId="BodyTextIndent2Char">
    <w:name w:val="Body Text Indent 2 Char"/>
    <w:basedOn w:val="DefaultParagraphFont"/>
    <w:link w:val="BodyTextIndent2"/>
    <w:rsid w:val="00E95324"/>
    <w:rPr>
      <w:rFonts w:ascii="ArialMT" w:eastAsia="Times New Roman" w:hAnsi="ArialMT" w:cs="Times New Roman"/>
      <w:lang w:val="en-US"/>
    </w:rPr>
  </w:style>
  <w:style w:type="paragraph" w:styleId="BalloonText">
    <w:name w:val="Balloon Text"/>
    <w:basedOn w:val="Normal"/>
    <w:link w:val="BalloonTextChar"/>
    <w:uiPriority w:val="99"/>
    <w:semiHidden/>
    <w:unhideWhenUsed/>
    <w:rsid w:val="00457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7D7"/>
    <w:rPr>
      <w:rFonts w:ascii="Tahoma" w:hAnsi="Tahoma" w:cs="Tahoma"/>
      <w:sz w:val="16"/>
      <w:szCs w:val="16"/>
    </w:rPr>
  </w:style>
  <w:style w:type="paragraph" w:styleId="NoSpacing">
    <w:name w:val="No Spacing"/>
    <w:uiPriority w:val="1"/>
    <w:qFormat/>
    <w:rsid w:val="007C3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tegicHR@derb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by.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smith</dc:creator>
  <cp:lastModifiedBy>Tegwen Chapman</cp:lastModifiedBy>
  <cp:revision>5</cp:revision>
  <dcterms:created xsi:type="dcterms:W3CDTF">2024-11-22T15:27:00Z</dcterms:created>
  <dcterms:modified xsi:type="dcterms:W3CDTF">2024-12-06T13:50:00Z</dcterms:modified>
</cp:coreProperties>
</file>